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A2" w:rsidRDefault="006147A2" w:rsidP="00CA0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4E9">
        <w:rPr>
          <w:rFonts w:ascii="Times New Roman" w:hAnsi="Times New Roman"/>
          <w:b/>
          <w:sz w:val="24"/>
          <w:szCs w:val="24"/>
        </w:rPr>
        <w:t xml:space="preserve">План центральных мероприятий 22 июня, посвященных Дню памяти и скорби, </w:t>
      </w:r>
    </w:p>
    <w:p w:rsidR="006147A2" w:rsidRPr="009244E9" w:rsidRDefault="006147A2" w:rsidP="00CA0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4E9">
        <w:rPr>
          <w:rFonts w:ascii="Times New Roman" w:hAnsi="Times New Roman"/>
          <w:b/>
          <w:sz w:val="24"/>
          <w:szCs w:val="24"/>
        </w:rPr>
        <w:t>24 июня 2020 года в рамках реализации Указа Президента Российской Федерации от 29 мая 2020 года № 345</w:t>
      </w:r>
    </w:p>
    <w:p w:rsidR="006147A2" w:rsidRPr="004A12F8" w:rsidRDefault="006147A2" w:rsidP="00CA0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1418"/>
        <w:gridCol w:w="3118"/>
        <w:gridCol w:w="6379"/>
        <w:gridCol w:w="4111"/>
      </w:tblGrid>
      <w:tr w:rsidR="006147A2" w:rsidRPr="00553D89" w:rsidTr="001807D1">
        <w:tc>
          <w:tcPr>
            <w:tcW w:w="1418" w:type="dxa"/>
          </w:tcPr>
          <w:p w:rsidR="006147A2" w:rsidRPr="00553D89" w:rsidRDefault="006147A2" w:rsidP="00CA0B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D89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3118" w:type="dxa"/>
          </w:tcPr>
          <w:p w:rsidR="006147A2" w:rsidRPr="00553D89" w:rsidRDefault="006147A2" w:rsidP="00CA0B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D8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379" w:type="dxa"/>
          </w:tcPr>
          <w:p w:rsidR="006147A2" w:rsidRPr="00553D89" w:rsidRDefault="006147A2" w:rsidP="00CA0B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D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6147A2" w:rsidRPr="00553D89" w:rsidRDefault="006147A2" w:rsidP="00CA0B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D8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22B19" w:rsidRPr="00553D89" w:rsidTr="005C6E7E">
        <w:tc>
          <w:tcPr>
            <w:tcW w:w="15026" w:type="dxa"/>
            <w:gridSpan w:val="4"/>
          </w:tcPr>
          <w:p w:rsidR="00B22B19" w:rsidRDefault="00B22B19" w:rsidP="00CA0B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июня</w:t>
            </w:r>
          </w:p>
          <w:p w:rsidR="00CA0B17" w:rsidRPr="00553D89" w:rsidRDefault="00CA0B17" w:rsidP="00CA0B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7A2" w:rsidRPr="00553D89" w:rsidTr="001807D1">
        <w:tc>
          <w:tcPr>
            <w:tcW w:w="1418" w:type="dxa"/>
          </w:tcPr>
          <w:p w:rsidR="006147A2" w:rsidRDefault="006147A2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6147A2" w:rsidRPr="00553D89" w:rsidRDefault="006147A2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3118" w:type="dxa"/>
          </w:tcPr>
          <w:p w:rsidR="006147A2" w:rsidRPr="00553D89" w:rsidRDefault="006147A2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D89">
              <w:rPr>
                <w:rFonts w:ascii="Times New Roman" w:hAnsi="Times New Roman"/>
                <w:sz w:val="24"/>
                <w:szCs w:val="24"/>
              </w:rPr>
              <w:t>Воинский мемориал Вечный огонь</w:t>
            </w:r>
          </w:p>
        </w:tc>
        <w:tc>
          <w:tcPr>
            <w:tcW w:w="6379" w:type="dxa"/>
          </w:tcPr>
          <w:p w:rsidR="006147A2" w:rsidRPr="001807D1" w:rsidRDefault="006147A2" w:rsidP="00CA0B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7D1">
              <w:rPr>
                <w:rFonts w:ascii="Times New Roman" w:hAnsi="Times New Roman"/>
                <w:b/>
                <w:sz w:val="24"/>
                <w:szCs w:val="24"/>
              </w:rPr>
              <w:t>Акция Свеча памяти</w:t>
            </w:r>
          </w:p>
          <w:p w:rsidR="001807D1" w:rsidRPr="001807D1" w:rsidRDefault="001807D1" w:rsidP="00CA0B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Свеча памяти. Вахта памяти. Линия жизни.</w:t>
            </w:r>
          </w:p>
          <w:p w:rsidR="001807D1" w:rsidRPr="001807D1" w:rsidRDefault="001807D1" w:rsidP="00CA0B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По традиции акция </w:t>
            </w:r>
            <w:r w:rsidRPr="001807D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«Свеча памяти» </w:t>
            </w:r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проводится в ночь с 21 на 22 июня. «Волонтеры Победы» помогают в технической организации мероприятий Дня памяти и скорби и акции «Свеча памяти». </w:t>
            </w:r>
          </w:p>
          <w:p w:rsidR="001807D1" w:rsidRPr="001807D1" w:rsidRDefault="001807D1" w:rsidP="00CA0B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В 2020 году акция также пройдет в онлайн-формате в социальных сетях: </w:t>
            </w:r>
            <w:proofErr w:type="spellStart"/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Одноклассникахи</w:t>
            </w:r>
            <w:proofErr w:type="spellEnd"/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Инстаграм</w:t>
            </w:r>
            <w:proofErr w:type="spellEnd"/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. </w:t>
            </w:r>
          </w:p>
          <w:p w:rsidR="001807D1" w:rsidRPr="001807D1" w:rsidRDefault="001807D1" w:rsidP="00CA0B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07D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Офлайн </w:t>
            </w:r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Местные жители зажигают свечи памяти и устанавливают их у мемориалов и памятников, посвященных Великой Отечественной войне. Акция пройдет как в России, так и за рубежом. </w:t>
            </w:r>
          </w:p>
          <w:p w:rsidR="001807D1" w:rsidRPr="001807D1" w:rsidRDefault="001807D1" w:rsidP="00CA0B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07D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Онлайн </w:t>
            </w:r>
            <w:proofErr w:type="gramStart"/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Впервые</w:t>
            </w:r>
            <w:proofErr w:type="gramEnd"/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пройдет в социальных сетях: </w:t>
            </w:r>
            <w:proofErr w:type="spellStart"/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, Одноклассниках и </w:t>
            </w:r>
            <w:proofErr w:type="spellStart"/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Инстаграм</w:t>
            </w:r>
            <w:proofErr w:type="spellEnd"/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. Основным сайтом акции станет </w:t>
            </w:r>
            <w:proofErr w:type="spellStart"/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Деньпамяти.рф</w:t>
            </w:r>
            <w:proofErr w:type="spellEnd"/>
          </w:p>
          <w:p w:rsidR="001807D1" w:rsidRPr="001807D1" w:rsidRDefault="001807D1" w:rsidP="00CA0B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Каждый житель России сможет зажечь свою «Свечу памяти» на специальном сайте и посмотреть, сколько свечей было зажжено по всей стране. Каждая зажженная свеча –это один рубль на медицинскую помощь ветеранам нашей Родины.</w:t>
            </w:r>
            <w:r w:rsidRPr="001807D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807D1" w:rsidRPr="001807D1" w:rsidRDefault="001807D1" w:rsidP="00CA0B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807D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Вконтакте</w:t>
            </w:r>
            <w:proofErr w:type="spellEnd"/>
            <w:r w:rsidRPr="001807D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пользователи смогут делиться подарками. </w:t>
            </w:r>
          </w:p>
          <w:p w:rsidR="001807D1" w:rsidRPr="001807D1" w:rsidRDefault="001807D1" w:rsidP="00CA0B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Она появится у каждого пользователя в разделе подарки.</w:t>
            </w:r>
          </w:p>
          <w:p w:rsidR="001807D1" w:rsidRPr="001807D1" w:rsidRDefault="001807D1" w:rsidP="00CA0B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В </w:t>
            </w:r>
            <w:r w:rsidRPr="001807D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Одноклассники </w:t>
            </w:r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пользователи так же смогут делиться подарками через созданное для акции приложение</w:t>
            </w:r>
          </w:p>
          <w:p w:rsidR="001807D1" w:rsidRPr="001807D1" w:rsidRDefault="001807D1" w:rsidP="00CA0B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807D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Instagram</w:t>
            </w:r>
            <w:proofErr w:type="spellEnd"/>
            <w:r w:rsidRPr="001807D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пользователисмогут</w:t>
            </w:r>
            <w:proofErr w:type="spellEnd"/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скачать маску для </w:t>
            </w:r>
            <w:proofErr w:type="spellStart"/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сторис</w:t>
            </w:r>
            <w:proofErr w:type="spellEnd"/>
            <w:r w:rsidRPr="001807D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со свечой и поделиться ей со своими подписчиками.</w:t>
            </w:r>
          </w:p>
          <w:p w:rsidR="001807D1" w:rsidRPr="001807D1" w:rsidRDefault="001807D1" w:rsidP="00CA0B17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807D1">
              <w:rPr>
                <w:rFonts w:ascii="Times New Roman" w:eastAsiaTheme="minorHAnsi" w:hAnsi="Times New Roman"/>
                <w:sz w:val="20"/>
                <w:szCs w:val="20"/>
              </w:rPr>
              <w:t xml:space="preserve">Для реализации акции создано интернет-пространство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ДЕНЬПАМЯТИ.РФ</w:t>
            </w:r>
          </w:p>
        </w:tc>
        <w:tc>
          <w:tcPr>
            <w:tcW w:w="4111" w:type="dxa"/>
          </w:tcPr>
          <w:p w:rsidR="006147A2" w:rsidRPr="00553D89" w:rsidRDefault="006147A2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Коммолодежь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Костромской области</w:t>
            </w:r>
            <w:r w:rsidR="001807D1">
              <w:rPr>
                <w:rFonts w:ascii="Times New Roman" w:hAnsi="Times New Roman"/>
                <w:sz w:val="24"/>
                <w:szCs w:val="24"/>
              </w:rPr>
              <w:t>, МК «Пале»</w:t>
            </w:r>
          </w:p>
        </w:tc>
      </w:tr>
      <w:tr w:rsidR="006147A2" w:rsidRPr="00553D89" w:rsidTr="001807D1">
        <w:tc>
          <w:tcPr>
            <w:tcW w:w="1418" w:type="dxa"/>
          </w:tcPr>
          <w:p w:rsidR="006147A2" w:rsidRPr="00553D89" w:rsidRDefault="006147A2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6147A2" w:rsidRDefault="006147A2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D89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839E4" w:rsidRDefault="006839E4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D2A" w:rsidRDefault="00A81D2A" w:rsidP="00CA0B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39E4" w:rsidRPr="006839E4" w:rsidRDefault="006839E4" w:rsidP="00CA0B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9E4"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3118" w:type="dxa"/>
          </w:tcPr>
          <w:p w:rsidR="006147A2" w:rsidRPr="00553D89" w:rsidRDefault="006147A2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D89">
              <w:rPr>
                <w:rFonts w:ascii="Times New Roman" w:hAnsi="Times New Roman"/>
                <w:sz w:val="24"/>
                <w:szCs w:val="24"/>
              </w:rPr>
              <w:t>Воинский мемориал Вечный огонь</w:t>
            </w:r>
          </w:p>
        </w:tc>
        <w:tc>
          <w:tcPr>
            <w:tcW w:w="6379" w:type="dxa"/>
          </w:tcPr>
          <w:p w:rsidR="006147A2" w:rsidRPr="00553D89" w:rsidRDefault="006147A2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Митинг, посвященный Дню памяти и скорби. </w:t>
            </w:r>
            <w:r w:rsidRPr="00553D89">
              <w:rPr>
                <w:rFonts w:ascii="Times New Roman" w:hAnsi="Times New Roman"/>
                <w:sz w:val="24"/>
                <w:szCs w:val="24"/>
              </w:rPr>
              <w:t>Лития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3D89">
              <w:rPr>
                <w:rFonts w:ascii="Times New Roman" w:hAnsi="Times New Roman"/>
                <w:sz w:val="24"/>
                <w:szCs w:val="24"/>
              </w:rPr>
              <w:t>Возложение цветов.</w:t>
            </w:r>
          </w:p>
          <w:p w:rsidR="006839E4" w:rsidRDefault="00A81D2A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D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Приобретение цветов на возложение</w:t>
            </w:r>
          </w:p>
          <w:p w:rsidR="00A81D2A" w:rsidRDefault="00A81D2A" w:rsidP="00CA0B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7A2" w:rsidRDefault="006839E4" w:rsidP="00CA0B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9E4">
              <w:rPr>
                <w:rFonts w:ascii="Times New Roman" w:hAnsi="Times New Roman"/>
                <w:b/>
                <w:sz w:val="24"/>
                <w:szCs w:val="24"/>
              </w:rPr>
              <w:t>Минута молчания</w:t>
            </w:r>
          </w:p>
          <w:p w:rsidR="006839E4" w:rsidRPr="006839E4" w:rsidRDefault="006839E4" w:rsidP="00CA0B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Трансляция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аудиоролика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«колокольчиках»</w:t>
            </w:r>
            <w:r w:rsidR="00A81D2A">
              <w:rPr>
                <w:rFonts w:ascii="Times New Roman" w:hAnsi="Times New Roman"/>
                <w:b/>
                <w:sz w:val="24"/>
                <w:szCs w:val="24"/>
              </w:rPr>
              <w:t>, остановка транспорта, остановка работы предприятий на 1 мин.</w:t>
            </w:r>
          </w:p>
        </w:tc>
        <w:tc>
          <w:tcPr>
            <w:tcW w:w="4111" w:type="dxa"/>
          </w:tcPr>
          <w:p w:rsidR="006147A2" w:rsidRPr="00553D89" w:rsidRDefault="006147A2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D89">
              <w:rPr>
                <w:rFonts w:ascii="Times New Roman" w:hAnsi="Times New Roman"/>
                <w:sz w:val="24"/>
                <w:szCs w:val="24"/>
              </w:rPr>
              <w:t>Управление культуры Комитета образования, культуры и работы с молодежью Администрации города Костромы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39E4">
              <w:rPr>
                <w:rFonts w:ascii="Times New Roman" w:hAnsi="Times New Roman"/>
                <w:sz w:val="24"/>
                <w:szCs w:val="24"/>
              </w:rPr>
              <w:t>отдел информационных ресурсов и связи, Управление ЖКХ</w:t>
            </w:r>
            <w:r w:rsidR="00A81D2A">
              <w:rPr>
                <w:rFonts w:ascii="Times New Roman" w:hAnsi="Times New Roman"/>
                <w:sz w:val="24"/>
                <w:szCs w:val="24"/>
              </w:rPr>
              <w:t>, Управление экономики, Управление городского пассажирского транспорта</w:t>
            </w:r>
          </w:p>
        </w:tc>
      </w:tr>
      <w:tr w:rsidR="006147A2" w:rsidRPr="00553D89" w:rsidTr="001807D1">
        <w:tc>
          <w:tcPr>
            <w:tcW w:w="1418" w:type="dxa"/>
          </w:tcPr>
          <w:p w:rsidR="006147A2" w:rsidRDefault="006147A2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D8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6147A2" w:rsidRPr="00553D89" w:rsidRDefault="006147A2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6147A2" w:rsidRPr="00553D89" w:rsidRDefault="006147A2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47A2" w:rsidRPr="00553D89" w:rsidRDefault="006147A2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D89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6379" w:type="dxa"/>
          </w:tcPr>
          <w:p w:rsidR="006147A2" w:rsidRDefault="006147A2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D89">
              <w:rPr>
                <w:rFonts w:ascii="Times New Roman" w:hAnsi="Times New Roman"/>
                <w:sz w:val="24"/>
                <w:szCs w:val="24"/>
              </w:rPr>
              <w:t>Всероссийский кинопоказ военных фильм</w:t>
            </w:r>
            <w:r w:rsidR="00A81D2A">
              <w:rPr>
                <w:rFonts w:ascii="Times New Roman" w:hAnsi="Times New Roman"/>
                <w:sz w:val="24"/>
                <w:szCs w:val="24"/>
              </w:rPr>
              <w:t>ов «Великое кино великой страны (к/ф «Судьба человека»)</w:t>
            </w:r>
          </w:p>
          <w:p w:rsidR="00A81D2A" w:rsidRPr="00A81D2A" w:rsidRDefault="00A81D2A" w:rsidP="00CA0B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D2A">
              <w:rPr>
                <w:rFonts w:ascii="Times New Roman" w:hAnsi="Times New Roman"/>
                <w:b/>
                <w:sz w:val="24"/>
                <w:szCs w:val="24"/>
              </w:rPr>
              <w:t>Генератор 70 кВт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(у «Колокола Памяти»)</w:t>
            </w:r>
          </w:p>
        </w:tc>
        <w:tc>
          <w:tcPr>
            <w:tcW w:w="4111" w:type="dxa"/>
          </w:tcPr>
          <w:p w:rsidR="006147A2" w:rsidRPr="00553D89" w:rsidRDefault="006147A2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D89">
              <w:rPr>
                <w:rFonts w:ascii="Times New Roman" w:hAnsi="Times New Roman"/>
                <w:sz w:val="24"/>
                <w:szCs w:val="24"/>
              </w:rPr>
              <w:t>Управление культуры Комитета образования, культуры и работы с молодежью Администрации города Костромы</w:t>
            </w:r>
            <w:r w:rsidR="00A81D2A">
              <w:rPr>
                <w:rFonts w:ascii="Times New Roman" w:hAnsi="Times New Roman"/>
                <w:sz w:val="24"/>
                <w:szCs w:val="24"/>
              </w:rPr>
              <w:t xml:space="preserve">, Управление благоустройства и дорожной деятельности, </w:t>
            </w:r>
            <w:r w:rsidR="00A81D2A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B22B19" w:rsidRPr="00553D89" w:rsidTr="000F4652">
        <w:tc>
          <w:tcPr>
            <w:tcW w:w="15026" w:type="dxa"/>
            <w:gridSpan w:val="4"/>
          </w:tcPr>
          <w:p w:rsidR="00B22B19" w:rsidRDefault="00B22B19" w:rsidP="00CA0B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B19">
              <w:rPr>
                <w:rFonts w:ascii="Times New Roman" w:hAnsi="Times New Roman"/>
                <w:b/>
                <w:sz w:val="24"/>
                <w:szCs w:val="24"/>
              </w:rPr>
              <w:t>24 июня</w:t>
            </w:r>
          </w:p>
          <w:p w:rsidR="00CA0B17" w:rsidRPr="00B22B19" w:rsidRDefault="00CA0B17" w:rsidP="00CA0B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7A2" w:rsidRPr="00553D89" w:rsidTr="001807D1">
        <w:tc>
          <w:tcPr>
            <w:tcW w:w="1418" w:type="dxa"/>
          </w:tcPr>
          <w:p w:rsidR="006147A2" w:rsidRPr="00553D89" w:rsidRDefault="006147A2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  <w:p w:rsidR="006147A2" w:rsidRPr="00553D89" w:rsidRDefault="006147A2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D8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6147A2" w:rsidRDefault="006147A2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62">
              <w:rPr>
                <w:rFonts w:ascii="Times New Roman" w:hAnsi="Times New Roman"/>
                <w:sz w:val="24"/>
                <w:szCs w:val="24"/>
              </w:rPr>
              <w:t xml:space="preserve">г. Кострома, </w:t>
            </w:r>
          </w:p>
          <w:p w:rsidR="006147A2" w:rsidRPr="00553D89" w:rsidRDefault="006147A2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62">
              <w:rPr>
                <w:rFonts w:ascii="Times New Roman" w:hAnsi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6379" w:type="dxa"/>
          </w:tcPr>
          <w:p w:rsidR="006147A2" w:rsidRDefault="006147A2" w:rsidP="00CA0B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C62">
              <w:rPr>
                <w:rFonts w:ascii="Times New Roman" w:hAnsi="Times New Roman"/>
                <w:color w:val="000000"/>
                <w:sz w:val="24"/>
                <w:szCs w:val="24"/>
              </w:rPr>
              <w:t>Возложение цветов на Аллее костромичей – героев Великой Отечественной войны</w:t>
            </w:r>
          </w:p>
          <w:p w:rsidR="00A81D2A" w:rsidRPr="00A81D2A" w:rsidRDefault="00A81D2A" w:rsidP="00CA0B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D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Приобретение цветов на возложение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электроподключение</w:t>
            </w:r>
            <w:proofErr w:type="spellEnd"/>
          </w:p>
        </w:tc>
        <w:tc>
          <w:tcPr>
            <w:tcW w:w="4111" w:type="dxa"/>
          </w:tcPr>
          <w:p w:rsidR="006147A2" w:rsidRPr="00553D89" w:rsidRDefault="00A81D2A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D89">
              <w:rPr>
                <w:rFonts w:ascii="Times New Roman" w:hAnsi="Times New Roman"/>
                <w:sz w:val="24"/>
                <w:szCs w:val="24"/>
              </w:rPr>
              <w:t>Управление культуры Комитета образования, культуры и работы с молодежью Администрации города Костромы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47A2" w:rsidRPr="00860C62">
              <w:rPr>
                <w:rFonts w:ascii="Times New Roman" w:hAnsi="Times New Roman"/>
                <w:sz w:val="24"/>
                <w:szCs w:val="24"/>
              </w:rPr>
              <w:t xml:space="preserve">ФГКВОУ ВО «Военная академия войск радиационной, химической и биологической защиты имени Маршала Советского Союза </w:t>
            </w:r>
            <w:proofErr w:type="spellStart"/>
            <w:r w:rsidR="006147A2" w:rsidRPr="00860C62">
              <w:rPr>
                <w:rFonts w:ascii="Times New Roman" w:hAnsi="Times New Roman"/>
                <w:sz w:val="24"/>
                <w:szCs w:val="24"/>
              </w:rPr>
              <w:t>С.К.Тимошенко</w:t>
            </w:r>
            <w:proofErr w:type="spellEnd"/>
            <w:r w:rsidR="006147A2" w:rsidRPr="00860C6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благоустройства и дорожной деятельности, Управление ЖКХ</w:t>
            </w:r>
          </w:p>
        </w:tc>
      </w:tr>
      <w:tr w:rsidR="00B22B19" w:rsidRPr="00553D89" w:rsidTr="001807D1">
        <w:tc>
          <w:tcPr>
            <w:tcW w:w="1418" w:type="dxa"/>
          </w:tcPr>
          <w:p w:rsidR="00B22B19" w:rsidRDefault="00B22B19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 12.00</w:t>
            </w:r>
          </w:p>
        </w:tc>
        <w:tc>
          <w:tcPr>
            <w:tcW w:w="3118" w:type="dxa"/>
          </w:tcPr>
          <w:p w:rsidR="00B22B19" w:rsidRDefault="00B22B19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Кострома</w:t>
            </w:r>
          </w:p>
        </w:tc>
        <w:tc>
          <w:tcPr>
            <w:tcW w:w="6379" w:type="dxa"/>
          </w:tcPr>
          <w:p w:rsidR="00B22B19" w:rsidRDefault="00B22B19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7D1">
              <w:rPr>
                <w:rFonts w:ascii="Times New Roman" w:hAnsi="Times New Roman"/>
                <w:b/>
                <w:sz w:val="24"/>
                <w:szCs w:val="24"/>
              </w:rPr>
              <w:t xml:space="preserve">«Звон </w:t>
            </w:r>
            <w:proofErr w:type="spellStart"/>
            <w:r w:rsidRPr="001807D1">
              <w:rPr>
                <w:rFonts w:ascii="Times New Roman" w:hAnsi="Times New Roman"/>
                <w:b/>
                <w:sz w:val="24"/>
                <w:szCs w:val="24"/>
              </w:rPr>
              <w:t>Победы»</w:t>
            </w:r>
            <w:proofErr w:type="spellEnd"/>
          </w:p>
          <w:p w:rsidR="00B22B19" w:rsidRDefault="00B22B19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337AC">
              <w:rPr>
                <w:rFonts w:ascii="Times New Roman" w:hAnsi="Times New Roman"/>
                <w:sz w:val="24"/>
                <w:szCs w:val="24"/>
              </w:rPr>
              <w:t xml:space="preserve">честь Защитников Отечества, в знак приверженности Миру на всей земле в 12 часов местного времени по всей стране после окончания Парада Победы одновременно в течение 1 минуты раздается </w:t>
            </w:r>
            <w:r w:rsidRPr="006147A2">
              <w:rPr>
                <w:rFonts w:ascii="Times New Roman" w:hAnsi="Times New Roman"/>
                <w:b/>
                <w:sz w:val="24"/>
                <w:szCs w:val="24"/>
              </w:rPr>
              <w:t>гудок всех транспортных средств</w:t>
            </w:r>
            <w:r w:rsidRPr="009337AC">
              <w:rPr>
                <w:rFonts w:ascii="Times New Roman" w:hAnsi="Times New Roman"/>
                <w:sz w:val="24"/>
                <w:szCs w:val="24"/>
              </w:rPr>
              <w:t xml:space="preserve"> - от личных авто до общественного и делового транспорта, поездов, кораблей. </w:t>
            </w:r>
            <w:r w:rsidRPr="006147A2">
              <w:rPr>
                <w:rFonts w:ascii="Times New Roman" w:hAnsi="Times New Roman"/>
                <w:b/>
                <w:sz w:val="24"/>
                <w:szCs w:val="24"/>
              </w:rPr>
              <w:t>Гудят заводы и фабрики,</w:t>
            </w:r>
            <w:r w:rsidRPr="009337AC">
              <w:rPr>
                <w:rFonts w:ascii="Times New Roman" w:hAnsi="Times New Roman"/>
                <w:sz w:val="24"/>
                <w:szCs w:val="24"/>
              </w:rPr>
              <w:t xml:space="preserve"> шахты и карьеры, буровые и порты, </w:t>
            </w:r>
            <w:r w:rsidRPr="006147A2">
              <w:rPr>
                <w:rFonts w:ascii="Times New Roman" w:hAnsi="Times New Roman"/>
                <w:b/>
                <w:sz w:val="24"/>
                <w:szCs w:val="24"/>
              </w:rPr>
              <w:t>церкви и соборы</w:t>
            </w:r>
            <w:r w:rsidRPr="009337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22B19" w:rsidRDefault="00B22B19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городского пассажирского транспорта, Управление экономики</w:t>
            </w:r>
          </w:p>
        </w:tc>
      </w:tr>
      <w:tr w:rsidR="00B22B19" w:rsidRPr="00553D89" w:rsidTr="00A039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9" w:rsidRDefault="00B22B19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  <w:p w:rsidR="00B22B19" w:rsidRDefault="00B22B19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9" w:rsidRPr="007A6931" w:rsidRDefault="00B22B19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A2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ПобедныйМарш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9" w:rsidRDefault="00B22B19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931">
              <w:rPr>
                <w:rFonts w:ascii="Times New Roman" w:hAnsi="Times New Roman"/>
                <w:sz w:val="24"/>
                <w:szCs w:val="24"/>
              </w:rPr>
              <w:t xml:space="preserve">В этот день во всех городах России прозвучит #ПОБЕДНЫЙМАРШ: военные оркестры, оркестры силовых ведомств, </w:t>
            </w:r>
            <w:r w:rsidRPr="00CA0B17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и самодеятельные оркестры </w:t>
            </w:r>
            <w:r w:rsidRPr="007A6931">
              <w:rPr>
                <w:rFonts w:ascii="Times New Roman" w:hAnsi="Times New Roman"/>
                <w:sz w:val="24"/>
                <w:szCs w:val="24"/>
              </w:rPr>
              <w:t>на открытых площадках в течение дня с 12 до 18 часов по местном</w:t>
            </w:r>
            <w:r>
              <w:rPr>
                <w:rFonts w:ascii="Times New Roman" w:hAnsi="Times New Roman"/>
                <w:sz w:val="24"/>
                <w:szCs w:val="24"/>
              </w:rPr>
              <w:t>у времени играют военные марши (</w:t>
            </w:r>
            <w:r w:rsidRPr="007A6931">
              <w:rPr>
                <w:rFonts w:ascii="Times New Roman" w:hAnsi="Times New Roman"/>
                <w:sz w:val="24"/>
                <w:szCs w:val="24"/>
              </w:rPr>
              <w:t>Прощание славянки, Марш артиллеристов, Марш Буденного, Стальная эскадрилья, Авиамарш, Марш советских танкистов и др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9" w:rsidRDefault="00B22B19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D89">
              <w:rPr>
                <w:rFonts w:ascii="Times New Roman" w:hAnsi="Times New Roman"/>
                <w:sz w:val="24"/>
                <w:szCs w:val="24"/>
              </w:rPr>
              <w:t>Управление культуры Комитета образования, культуры и работы с молодежью Администрации города Костромы</w:t>
            </w:r>
          </w:p>
        </w:tc>
      </w:tr>
      <w:tr w:rsidR="00B22B19" w:rsidRPr="00553D89" w:rsidTr="001807D1">
        <w:tc>
          <w:tcPr>
            <w:tcW w:w="1418" w:type="dxa"/>
            <w:vMerge w:val="restart"/>
          </w:tcPr>
          <w:p w:rsidR="00B22B19" w:rsidRDefault="00B22B19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D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B22B19" w:rsidRPr="00553D89" w:rsidRDefault="00B22B19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B22B19" w:rsidRPr="00553D89" w:rsidRDefault="00B22B19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B22B19" w:rsidRPr="00553D89" w:rsidRDefault="00B22B19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D89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6379" w:type="dxa"/>
          </w:tcPr>
          <w:p w:rsidR="00B22B19" w:rsidRDefault="00B22B19" w:rsidP="00CA0B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B17"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посвященная </w:t>
            </w:r>
            <w:r w:rsidRPr="004A12F8">
              <w:rPr>
                <w:rFonts w:ascii="Times New Roman" w:hAnsi="Times New Roman"/>
                <w:sz w:val="24"/>
                <w:szCs w:val="24"/>
              </w:rPr>
              <w:t>75-й годовщине Победы в Великой Отечественной войне 1941 − 1945 годов и парада Победы 24 июня 1945 года</w:t>
            </w:r>
            <w:r w:rsidRPr="0061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22B19" w:rsidRPr="004A12F8" w:rsidRDefault="00B22B19" w:rsidP="00CA0B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7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Установка сцены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(юбка сцены)</w:t>
            </w:r>
            <w:r w:rsidRPr="006147A2">
              <w:rPr>
                <w:rFonts w:ascii="Times New Roman" w:hAnsi="Times New Roman"/>
                <w:b/>
                <w:sz w:val="24"/>
                <w:szCs w:val="24"/>
              </w:rPr>
              <w:t>, подключение звуковой аппаратуры</w:t>
            </w:r>
          </w:p>
        </w:tc>
        <w:tc>
          <w:tcPr>
            <w:tcW w:w="4111" w:type="dxa"/>
            <w:vMerge w:val="restart"/>
          </w:tcPr>
          <w:p w:rsidR="00B22B19" w:rsidRPr="001807D1" w:rsidRDefault="00B22B19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D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культуры Комитета образования, культуры и работы с молодежью Администрации города </w:t>
            </w:r>
            <w:r w:rsidRPr="00553D89">
              <w:rPr>
                <w:rFonts w:ascii="Times New Roman" w:hAnsi="Times New Roman"/>
                <w:sz w:val="24"/>
                <w:szCs w:val="24"/>
              </w:rPr>
              <w:lastRenderedPageBreak/>
              <w:t>Костромы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благоустройства и дорожной деятельности, Управление ЖКХ</w:t>
            </w:r>
          </w:p>
        </w:tc>
      </w:tr>
      <w:tr w:rsidR="00B22B19" w:rsidRPr="00553D89" w:rsidTr="00D85E7E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22B19" w:rsidRDefault="00B22B19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22B19" w:rsidRDefault="00B22B19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9" w:rsidRDefault="00B22B19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B19">
              <w:rPr>
                <w:rFonts w:ascii="Times New Roman" w:hAnsi="Times New Roman"/>
                <w:b/>
                <w:sz w:val="24"/>
                <w:szCs w:val="24"/>
              </w:rPr>
              <w:t>Песни и стихи #</w:t>
            </w:r>
            <w:proofErr w:type="spellStart"/>
            <w:r w:rsidRPr="00B22B19">
              <w:rPr>
                <w:rFonts w:ascii="Times New Roman" w:hAnsi="Times New Roman"/>
                <w:b/>
                <w:sz w:val="24"/>
                <w:szCs w:val="24"/>
              </w:rPr>
              <w:t>ПарадПобедителей</w:t>
            </w:r>
            <w:proofErr w:type="spellEnd"/>
            <w:r w:rsidRPr="007A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микрофон.</w:t>
            </w:r>
            <w:bookmarkStart w:id="0" w:name="_GoBack"/>
            <w:bookmarkEnd w:id="0"/>
          </w:p>
          <w:p w:rsidR="00B22B19" w:rsidRDefault="00B22B19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песен</w:t>
            </w:r>
            <w:r w:rsidRPr="007A6931">
              <w:rPr>
                <w:rFonts w:ascii="Times New Roman" w:hAnsi="Times New Roman"/>
                <w:sz w:val="24"/>
                <w:szCs w:val="24"/>
              </w:rPr>
              <w:t xml:space="preserve"> времен Великой Отечественной войны и о войне, </w:t>
            </w:r>
            <w:r>
              <w:rPr>
                <w:rFonts w:ascii="Times New Roman" w:hAnsi="Times New Roman"/>
                <w:sz w:val="24"/>
                <w:szCs w:val="24"/>
              </w:rPr>
              <w:t>стихов и прозы</w:t>
            </w:r>
            <w:r w:rsidRPr="007A6931">
              <w:rPr>
                <w:rFonts w:ascii="Times New Roman" w:hAnsi="Times New Roman"/>
                <w:sz w:val="24"/>
                <w:szCs w:val="24"/>
              </w:rPr>
              <w:t xml:space="preserve"> тех лет и современных авторов о войне.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931">
              <w:rPr>
                <w:rFonts w:ascii="Times New Roman" w:hAnsi="Times New Roman"/>
                <w:sz w:val="24"/>
                <w:szCs w:val="24"/>
              </w:rPr>
              <w:t>Участники акции анонсируют ее на своих страницах в социальных сетях.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931">
              <w:rPr>
                <w:rFonts w:ascii="Times New Roman" w:hAnsi="Times New Roman"/>
                <w:sz w:val="24"/>
                <w:szCs w:val="24"/>
              </w:rPr>
              <w:t xml:space="preserve">Зрители и слушатели размещают фото и видео выступлений в </w:t>
            </w:r>
            <w:proofErr w:type="spellStart"/>
            <w:r w:rsidRPr="007A6931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7A693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A6931">
              <w:rPr>
                <w:rFonts w:ascii="Times New Roman" w:hAnsi="Times New Roman"/>
                <w:sz w:val="24"/>
                <w:szCs w:val="24"/>
              </w:rPr>
              <w:t>хештегом</w:t>
            </w:r>
            <w:proofErr w:type="spellEnd"/>
            <w:r w:rsidRPr="007A6931">
              <w:rPr>
                <w:rFonts w:ascii="Times New Roman" w:hAnsi="Times New Roman"/>
                <w:sz w:val="24"/>
                <w:szCs w:val="24"/>
              </w:rPr>
              <w:t xml:space="preserve"> #ПАРАДПОБЕДИТЕЛЕЙ.</w:t>
            </w:r>
          </w:p>
        </w:tc>
        <w:tc>
          <w:tcPr>
            <w:tcW w:w="4111" w:type="dxa"/>
            <w:vMerge/>
          </w:tcPr>
          <w:p w:rsidR="00B22B19" w:rsidRPr="00553D89" w:rsidRDefault="00B22B19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B17" w:rsidRPr="00553D89" w:rsidTr="00D85E7E">
        <w:tc>
          <w:tcPr>
            <w:tcW w:w="1418" w:type="dxa"/>
            <w:tcBorders>
              <w:bottom w:val="single" w:sz="4" w:space="0" w:color="auto"/>
            </w:tcBorders>
          </w:tcPr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A0B17" w:rsidRPr="007A6931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Кострома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«История П</w:t>
            </w:r>
            <w:r w:rsidRPr="00B22B19">
              <w:rPr>
                <w:rFonts w:ascii="Times New Roman" w:hAnsi="Times New Roman"/>
                <w:b/>
                <w:sz w:val="24"/>
                <w:szCs w:val="24"/>
              </w:rPr>
              <w:t>обеды»</w:t>
            </w:r>
          </w:p>
          <w:p w:rsidR="00CA0B17" w:rsidRPr="007A6931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A6931">
              <w:rPr>
                <w:rFonts w:ascii="Times New Roman" w:hAnsi="Times New Roman"/>
                <w:sz w:val="24"/>
                <w:szCs w:val="24"/>
              </w:rPr>
              <w:t xml:space="preserve">аждый житель России сможет пройти </w:t>
            </w:r>
            <w:proofErr w:type="spellStart"/>
            <w:r w:rsidRPr="007A693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7A6931">
              <w:rPr>
                <w:rFonts w:ascii="Times New Roman" w:hAnsi="Times New Roman"/>
                <w:sz w:val="24"/>
                <w:szCs w:val="24"/>
              </w:rPr>
              <w:t xml:space="preserve"> «История Победы» - городское ориентирование, задания которого основаны на уроках истории. </w:t>
            </w:r>
          </w:p>
          <w:p w:rsidR="00CA0B17" w:rsidRPr="007A6931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931">
              <w:rPr>
                <w:rFonts w:ascii="Times New Roman" w:hAnsi="Times New Roman"/>
                <w:sz w:val="24"/>
                <w:szCs w:val="24"/>
              </w:rPr>
              <w:t xml:space="preserve">Жители городов смогут прогуляться по памятным местам, улицам, с осмотром памятников Великой Отечественной войны. </w:t>
            </w:r>
          </w:p>
          <w:p w:rsidR="00CA0B17" w:rsidRPr="007A6931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931">
              <w:rPr>
                <w:rFonts w:ascii="Times New Roman" w:hAnsi="Times New Roman"/>
                <w:sz w:val="24"/>
                <w:szCs w:val="24"/>
              </w:rPr>
              <w:t>Такое путешествие позволит рассказать горожанам о малоизвестных историях города, вкладе в победу или незаслуженно обойденных вниманием исторических уголках.</w:t>
            </w:r>
          </w:p>
        </w:tc>
        <w:tc>
          <w:tcPr>
            <w:tcW w:w="4111" w:type="dxa"/>
          </w:tcPr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D89">
              <w:rPr>
                <w:rFonts w:ascii="Times New Roman" w:hAnsi="Times New Roman"/>
                <w:sz w:val="24"/>
                <w:szCs w:val="24"/>
              </w:rPr>
              <w:t>Управление культуры Комитета образования, культуры и работы с молодежью Администрации города Костромы</w:t>
            </w:r>
            <w:r>
              <w:rPr>
                <w:rFonts w:ascii="Times New Roman" w:hAnsi="Times New Roman"/>
                <w:sz w:val="24"/>
                <w:szCs w:val="24"/>
              </w:rPr>
              <w:t>, МБУ ЦБС</w:t>
            </w:r>
          </w:p>
        </w:tc>
      </w:tr>
      <w:tr w:rsidR="00CA0B17" w:rsidTr="001807D1">
        <w:trPr>
          <w:trHeight w:val="22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7" w:rsidRPr="001807D1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7D1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1807D1">
              <w:rPr>
                <w:rFonts w:ascii="Times New Roman" w:hAnsi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7D1">
              <w:rPr>
                <w:rFonts w:ascii="Times New Roman" w:hAnsi="Times New Roman"/>
                <w:b/>
                <w:sz w:val="24"/>
                <w:szCs w:val="24"/>
              </w:rPr>
              <w:t xml:space="preserve">Проект «Радость </w:t>
            </w:r>
            <w:proofErr w:type="spellStart"/>
            <w:r w:rsidRPr="001807D1">
              <w:rPr>
                <w:rFonts w:ascii="Times New Roman" w:hAnsi="Times New Roman"/>
                <w:b/>
                <w:sz w:val="24"/>
                <w:szCs w:val="24"/>
              </w:rPr>
              <w:t>Победы»</w:t>
            </w:r>
            <w:proofErr w:type="spellEnd"/>
          </w:p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AC">
              <w:rPr>
                <w:rFonts w:ascii="Times New Roman" w:hAnsi="Times New Roman"/>
                <w:sz w:val="24"/>
                <w:szCs w:val="24"/>
              </w:rPr>
              <w:t>Россияне вечером 24 июня смогут присоединиться ко всеобщему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7AC">
              <w:rPr>
                <w:rFonts w:ascii="Times New Roman" w:hAnsi="Times New Roman"/>
                <w:sz w:val="24"/>
                <w:szCs w:val="24"/>
              </w:rPr>
              <w:t>празднованию и передать настроение и радо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Победы, используя элементы, </w:t>
            </w:r>
            <w:r w:rsidRPr="009337AC">
              <w:rPr>
                <w:rFonts w:ascii="Times New Roman" w:hAnsi="Times New Roman"/>
                <w:sz w:val="24"/>
                <w:szCs w:val="24"/>
              </w:rPr>
              <w:t>с которыми праздновали в 45-м наши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ки, пропеть песни или частушки, </w:t>
            </w:r>
            <w:r w:rsidRPr="009337AC">
              <w:rPr>
                <w:rFonts w:ascii="Times New Roman" w:hAnsi="Times New Roman"/>
                <w:sz w:val="24"/>
                <w:szCs w:val="24"/>
              </w:rPr>
              <w:t>исполнить любимые танцы - поддаться порыву души.</w:t>
            </w:r>
          </w:p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</w:t>
            </w:r>
            <w:r w:rsidRPr="00B4723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слушатели </w:t>
            </w:r>
            <w:r w:rsidRPr="001807D1">
              <w:rPr>
                <w:rFonts w:ascii="Times New Roman" w:hAnsi="Times New Roman"/>
                <w:b/>
                <w:sz w:val="24"/>
                <w:szCs w:val="24"/>
              </w:rPr>
              <w:t xml:space="preserve">размещают фото и видео выступлений в социальных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сетях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хештегом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#РАДОСТЬПОБЕДЫ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D89">
              <w:rPr>
                <w:rFonts w:ascii="Times New Roman" w:hAnsi="Times New Roman"/>
                <w:sz w:val="24"/>
                <w:szCs w:val="24"/>
              </w:rPr>
              <w:t>Управление культуры Комитета образования, культуры и работы с молодежью Администрации города Костромы</w:t>
            </w:r>
          </w:p>
        </w:tc>
      </w:tr>
      <w:tr w:rsidR="00CA0B17" w:rsidTr="00CA0B17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7" w:rsidRPr="007A6931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931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7A6931">
              <w:rPr>
                <w:rFonts w:ascii="Times New Roman" w:hAnsi="Times New Roman"/>
                <w:sz w:val="24"/>
                <w:szCs w:val="24"/>
              </w:rPr>
              <w:t>ГолубьМира</w:t>
            </w:r>
            <w:proofErr w:type="spellEnd"/>
            <w:r w:rsidRPr="007A6931">
              <w:rPr>
                <w:rFonts w:ascii="Times New Roman" w:hAnsi="Times New Roman"/>
                <w:sz w:val="24"/>
                <w:szCs w:val="24"/>
              </w:rPr>
              <w:t xml:space="preserve"> #</w:t>
            </w:r>
            <w:proofErr w:type="spellStart"/>
            <w:r w:rsidRPr="007A6931">
              <w:rPr>
                <w:rFonts w:ascii="Times New Roman" w:hAnsi="Times New Roman"/>
                <w:sz w:val="24"/>
                <w:szCs w:val="24"/>
              </w:rPr>
              <w:t>МирНаЗемле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B19">
              <w:rPr>
                <w:rFonts w:ascii="Times New Roman" w:hAnsi="Times New Roman"/>
                <w:b/>
                <w:sz w:val="24"/>
                <w:szCs w:val="24"/>
              </w:rPr>
              <w:t>Флешмоб</w:t>
            </w:r>
            <w:proofErr w:type="spellEnd"/>
            <w:r w:rsidRPr="00B22B19">
              <w:rPr>
                <w:rFonts w:ascii="Times New Roman" w:hAnsi="Times New Roman"/>
                <w:b/>
                <w:sz w:val="24"/>
                <w:szCs w:val="24"/>
              </w:rPr>
              <w:t xml:space="preserve"> «Голубь </w:t>
            </w:r>
            <w:proofErr w:type="spellStart"/>
            <w:r w:rsidRPr="00B22B19">
              <w:rPr>
                <w:rFonts w:ascii="Times New Roman" w:hAnsi="Times New Roman"/>
                <w:b/>
                <w:sz w:val="24"/>
                <w:szCs w:val="24"/>
              </w:rPr>
              <w:t>Мира»</w:t>
            </w:r>
            <w:proofErr w:type="spellEnd"/>
          </w:p>
          <w:p w:rsidR="00CA0B17" w:rsidRPr="007A6931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специальных зон</w:t>
            </w:r>
            <w:r w:rsidRPr="007A6931">
              <w:rPr>
                <w:rFonts w:ascii="Times New Roman" w:hAnsi="Times New Roman"/>
                <w:sz w:val="24"/>
                <w:szCs w:val="24"/>
              </w:rPr>
              <w:t xml:space="preserve"> памяти, в которых каждый житель может разместить собранную собственноручно фигурку голубя. Фигурку можно сделать дома по инструкции или трафарету, либо собрать на месте при помощи волонтеров. Своего голубя можно сфотографировать и «отправить в полет» в интернет-</w:t>
            </w:r>
            <w:r w:rsidRPr="007A69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пространство с пожеланием Мира и </w:t>
            </w:r>
            <w:proofErr w:type="spellStart"/>
            <w:r w:rsidRPr="007A6931">
              <w:rPr>
                <w:rFonts w:ascii="Times New Roman" w:hAnsi="Times New Roman"/>
                <w:sz w:val="24"/>
                <w:szCs w:val="24"/>
              </w:rPr>
              <w:t>хештегами</w:t>
            </w:r>
            <w:proofErr w:type="spellEnd"/>
            <w:r w:rsidRPr="007A6931">
              <w:rPr>
                <w:rFonts w:ascii="Times New Roman" w:hAnsi="Times New Roman"/>
                <w:sz w:val="24"/>
                <w:szCs w:val="24"/>
              </w:rPr>
              <w:t xml:space="preserve"> #</w:t>
            </w:r>
            <w:proofErr w:type="spellStart"/>
            <w:r w:rsidRPr="007A6931">
              <w:rPr>
                <w:rFonts w:ascii="Times New Roman" w:hAnsi="Times New Roman"/>
                <w:sz w:val="24"/>
                <w:szCs w:val="24"/>
              </w:rPr>
              <w:t>ГолубьМира</w:t>
            </w:r>
            <w:proofErr w:type="spellEnd"/>
            <w:r w:rsidRPr="007A6931">
              <w:rPr>
                <w:rFonts w:ascii="Times New Roman" w:hAnsi="Times New Roman"/>
                <w:sz w:val="24"/>
                <w:szCs w:val="24"/>
              </w:rPr>
              <w:t xml:space="preserve"> #</w:t>
            </w:r>
            <w:proofErr w:type="spellStart"/>
            <w:r w:rsidRPr="007A6931">
              <w:rPr>
                <w:rFonts w:ascii="Times New Roman" w:hAnsi="Times New Roman"/>
                <w:sz w:val="24"/>
                <w:szCs w:val="24"/>
              </w:rPr>
              <w:t>МирНаЗемле</w:t>
            </w:r>
            <w:proofErr w:type="spellEnd"/>
            <w:r w:rsidRPr="007A6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спорта и работы с молодежью, </w:t>
            </w:r>
            <w:r w:rsidRPr="00553D89">
              <w:rPr>
                <w:rFonts w:ascii="Times New Roman" w:hAnsi="Times New Roman"/>
                <w:sz w:val="24"/>
                <w:szCs w:val="24"/>
              </w:rPr>
              <w:t>Управление культуры Комитета образования, культуры и работы с молодежью Администрации города Костромы</w:t>
            </w:r>
          </w:p>
        </w:tc>
      </w:tr>
      <w:tr w:rsidR="00CA0B17" w:rsidTr="001807D1">
        <w:trPr>
          <w:trHeight w:val="15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931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7A6931">
              <w:rPr>
                <w:rFonts w:ascii="Times New Roman" w:hAnsi="Times New Roman"/>
                <w:sz w:val="24"/>
                <w:szCs w:val="24"/>
              </w:rPr>
              <w:t>ярисуюмелом</w:t>
            </w:r>
            <w:proofErr w:type="spellEnd"/>
            <w:r w:rsidRPr="007A6931">
              <w:rPr>
                <w:rFonts w:ascii="Times New Roman" w:hAnsi="Times New Roman"/>
                <w:sz w:val="24"/>
                <w:szCs w:val="24"/>
              </w:rPr>
              <w:t xml:space="preserve"> и #24июня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B19">
              <w:rPr>
                <w:rFonts w:ascii="Times New Roman" w:hAnsi="Times New Roman"/>
                <w:b/>
                <w:sz w:val="24"/>
                <w:szCs w:val="24"/>
              </w:rPr>
              <w:t xml:space="preserve">«Я рисую </w:t>
            </w:r>
            <w:proofErr w:type="spellStart"/>
            <w:r w:rsidRPr="00B22B19">
              <w:rPr>
                <w:rFonts w:ascii="Times New Roman" w:hAnsi="Times New Roman"/>
                <w:b/>
                <w:sz w:val="24"/>
                <w:szCs w:val="24"/>
              </w:rPr>
              <w:t>мелом»</w:t>
            </w:r>
            <w:proofErr w:type="spellEnd"/>
          </w:p>
          <w:p w:rsidR="00CA0B17" w:rsidRPr="007A6931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931">
              <w:rPr>
                <w:rFonts w:ascii="Times New Roman" w:hAnsi="Times New Roman"/>
                <w:sz w:val="24"/>
                <w:szCs w:val="24"/>
              </w:rPr>
              <w:t>Можно сделать рисунок на военную тему, либо по мотивам недавно просмотренного фильма или прочитанной вместе с ребенком книги. Рисунок размещается на асфальте перед домом, в парке, на мостовой и т.д.</w:t>
            </w:r>
          </w:p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931">
              <w:rPr>
                <w:rFonts w:ascii="Times New Roman" w:hAnsi="Times New Roman"/>
                <w:sz w:val="24"/>
                <w:szCs w:val="24"/>
              </w:rPr>
              <w:t>В акции могут принимать участие дошкольные образовательные учреждения, создавая коллективное творчество детей.</w:t>
            </w:r>
          </w:p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931">
              <w:rPr>
                <w:rFonts w:ascii="Times New Roman" w:hAnsi="Times New Roman"/>
                <w:sz w:val="24"/>
                <w:szCs w:val="24"/>
              </w:rPr>
              <w:t xml:space="preserve">Укрась улицы города и выложи фото в </w:t>
            </w:r>
            <w:proofErr w:type="spellStart"/>
            <w:r w:rsidRPr="007A6931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7A693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A6931">
              <w:rPr>
                <w:rFonts w:ascii="Times New Roman" w:hAnsi="Times New Roman"/>
                <w:sz w:val="24"/>
                <w:szCs w:val="24"/>
              </w:rPr>
              <w:t>хештегами</w:t>
            </w:r>
            <w:proofErr w:type="spellEnd"/>
            <w:r w:rsidRPr="007A6931">
              <w:rPr>
                <w:rFonts w:ascii="Times New Roman" w:hAnsi="Times New Roman"/>
                <w:sz w:val="24"/>
                <w:szCs w:val="24"/>
              </w:rPr>
              <w:t xml:space="preserve"> #</w:t>
            </w:r>
            <w:proofErr w:type="spellStart"/>
            <w:r w:rsidRPr="007A6931">
              <w:rPr>
                <w:rFonts w:ascii="Times New Roman" w:hAnsi="Times New Roman"/>
                <w:sz w:val="24"/>
                <w:szCs w:val="24"/>
              </w:rPr>
              <w:t>ярисуюмелом</w:t>
            </w:r>
            <w:proofErr w:type="spellEnd"/>
            <w:r w:rsidRPr="007A6931">
              <w:rPr>
                <w:rFonts w:ascii="Times New Roman" w:hAnsi="Times New Roman"/>
                <w:sz w:val="24"/>
                <w:szCs w:val="24"/>
              </w:rPr>
              <w:t xml:space="preserve"> и #24июня.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спорта и работы с молодежью, </w:t>
            </w:r>
            <w:r w:rsidRPr="00553D89">
              <w:rPr>
                <w:rFonts w:ascii="Times New Roman" w:hAnsi="Times New Roman"/>
                <w:sz w:val="24"/>
                <w:szCs w:val="24"/>
              </w:rPr>
              <w:t>Управление культуры Комитета образования, культуры и работы с молодежью Администрации города Костромы</w:t>
            </w:r>
          </w:p>
        </w:tc>
      </w:tr>
      <w:tr w:rsidR="00CA0B17" w:rsidTr="001807D1">
        <w:trPr>
          <w:trHeight w:val="15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Костромы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7D1">
              <w:rPr>
                <w:rFonts w:ascii="Times New Roman" w:hAnsi="Times New Roman"/>
                <w:b/>
                <w:sz w:val="24"/>
                <w:szCs w:val="24"/>
              </w:rPr>
              <w:t>«Лучи Победы»</w:t>
            </w:r>
          </w:p>
          <w:p w:rsidR="00CA0B17" w:rsidRPr="009337AC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AC">
              <w:rPr>
                <w:rFonts w:ascii="Times New Roman" w:hAnsi="Times New Roman"/>
                <w:sz w:val="24"/>
                <w:szCs w:val="24"/>
              </w:rPr>
              <w:t xml:space="preserve">Прожекторы промышленных, транспортных и других предприятий по всей стране зажгут лучи Победы. </w:t>
            </w:r>
          </w:p>
          <w:p w:rsidR="00CA0B17" w:rsidRDefault="00CA0B17" w:rsidP="00CA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37AC">
              <w:rPr>
                <w:rFonts w:ascii="Times New Roman" w:hAnsi="Times New Roman"/>
                <w:sz w:val="24"/>
                <w:szCs w:val="24"/>
              </w:rPr>
              <w:t>ривлечение к акции предприятий, имеющих мощную осветительную технику.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7" w:rsidRPr="00CA0B17" w:rsidRDefault="00CA0B17" w:rsidP="00CA0B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B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???</w:t>
            </w:r>
          </w:p>
        </w:tc>
      </w:tr>
    </w:tbl>
    <w:p w:rsidR="009D485B" w:rsidRDefault="009D485B" w:rsidP="00CA0B17">
      <w:pPr>
        <w:spacing w:after="0" w:line="240" w:lineRule="auto"/>
      </w:pPr>
    </w:p>
    <w:sectPr w:rsidR="009D485B" w:rsidSect="006147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AC"/>
    <w:rsid w:val="001807D1"/>
    <w:rsid w:val="0023271B"/>
    <w:rsid w:val="006147A2"/>
    <w:rsid w:val="006839E4"/>
    <w:rsid w:val="007A6931"/>
    <w:rsid w:val="009337AC"/>
    <w:rsid w:val="009D485B"/>
    <w:rsid w:val="00A81D2A"/>
    <w:rsid w:val="00B22B19"/>
    <w:rsid w:val="00B47230"/>
    <w:rsid w:val="00CA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CF01"/>
  <w15:chartTrackingRefBased/>
  <w15:docId w15:val="{22A7185D-0911-49BC-A115-88865751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7A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7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B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 Ксения Николаевна</dc:creator>
  <cp:keywords/>
  <dc:description/>
  <cp:lastModifiedBy>Столярова Анна Борисовна</cp:lastModifiedBy>
  <cp:revision>3</cp:revision>
  <cp:lastPrinted>2020-06-15T17:44:00Z</cp:lastPrinted>
  <dcterms:created xsi:type="dcterms:W3CDTF">2020-06-15T11:15:00Z</dcterms:created>
  <dcterms:modified xsi:type="dcterms:W3CDTF">2020-06-15T17:45:00Z</dcterms:modified>
</cp:coreProperties>
</file>