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87" w:rsidRDefault="002E62C4" w:rsidP="002E62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E399046" wp14:editId="6160A791">
            <wp:simplePos x="0" y="0"/>
            <wp:positionH relativeFrom="margin">
              <wp:posOffset>-264795</wp:posOffset>
            </wp:positionH>
            <wp:positionV relativeFrom="margin">
              <wp:posOffset>-16510</wp:posOffset>
            </wp:positionV>
            <wp:extent cx="6391275" cy="9117965"/>
            <wp:effectExtent l="0" t="0" r="9525" b="6985"/>
            <wp:wrapSquare wrapText="bothSides"/>
            <wp:docPr id="36" name="Рисунок 36" descr="C:\Users\вал\Pictures\ControlCenter4\Scan\CCI03022016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\Pictures\ControlCenter4\Scan\CCI03022016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11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3187">
        <w:rPr>
          <w:sz w:val="28"/>
          <w:szCs w:val="28"/>
        </w:rPr>
        <w:t>.</w:t>
      </w:r>
    </w:p>
    <w:p w:rsidR="002E62C4" w:rsidRDefault="002E62C4" w:rsidP="002E62C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06CE" w:rsidRPr="0048730E" w:rsidRDefault="008A06CE" w:rsidP="00AE303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30E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Программа воспитания и социализации обучающихся на ступени основного общего образования МБОУ г. Костромы «Гимназия №1» (далее Программа)</w:t>
      </w:r>
      <w:r w:rsidRPr="0048730E">
        <w:rPr>
          <w:rFonts w:ascii="Times New Roman" w:hAnsi="Times New Roman" w:cs="Times New Roman"/>
          <w:sz w:val="24"/>
          <w:szCs w:val="24"/>
        </w:rPr>
        <w:t> </w:t>
      </w:r>
      <w:r w:rsidRPr="0048730E">
        <w:rPr>
          <w:rFonts w:ascii="Times New Roman" w:hAnsi="Times New Roman" w:cs="Times New Roman"/>
          <w:sz w:val="24"/>
          <w:szCs w:val="24"/>
          <w:lang w:val="ru-RU"/>
        </w:rPr>
        <w:t xml:space="preserve"> разработана с учетом нравственных, культурно-исторических, социально-экономических особенностей Костромской области, запросов семьи, общественных организаций. </w:t>
      </w:r>
    </w:p>
    <w:p w:rsidR="008A06CE" w:rsidRPr="0048730E" w:rsidRDefault="008A06CE" w:rsidP="00AE303C">
      <w:pPr>
        <w:ind w:firstLine="567"/>
        <w:jc w:val="both"/>
      </w:pPr>
      <w:r w:rsidRPr="0048730E">
        <w:t xml:space="preserve">Государственные образовательная политика в качестве приоритетной задачи выдвигает социальное воспитание ответственного и инициативного российского гражданина как главный фактор инновационного развития страны. Об этом говорится в целом ряде документов, важнейшими из которых являются: </w:t>
      </w:r>
    </w:p>
    <w:p w:rsidR="008A06CE" w:rsidRPr="0048730E" w:rsidRDefault="008A06CE" w:rsidP="00AE303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Стратегия инновационного развития Российской Федерации на период до 2020 года (Стратегия 2020), разработанная группой экспертов под руководством ректоров НИУ ВШЭ и РАНХиГС Ярослава Кузьминова и Владимира Мау (утверждена распоряжением правительства от 8 декабря 2011 г. №2227-р, обновлена в марте 2012 года).</w:t>
      </w:r>
    </w:p>
    <w:p w:rsidR="008A06CE" w:rsidRPr="0048730E" w:rsidRDefault="008A06CE" w:rsidP="00AE303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«Национальная стратегия действий в интересах детей на 2012-2017годы»(Указ Президента РФ от 1 июня 2012 г. N 761 "О Национальной стратегии действий в интересах детей на 2012 - 2017 годы")</w:t>
      </w:r>
    </w:p>
    <w:p w:rsidR="008A06CE" w:rsidRPr="0048730E" w:rsidRDefault="008A06CE" w:rsidP="00AE303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Государственная программа Российской Федерации "Развитие образования" на 2013-2020 годы (принята 11 октября 2012 года на заседании Правительства Российской Федерации), четвёртая подпрограмма – «Вовлечение молодёжи в социальную практику» – ставит целью создание условий успешной социализации и эффективной самореализации молодёжи.</w:t>
      </w:r>
    </w:p>
    <w:p w:rsidR="00F41820" w:rsidRPr="0048730E" w:rsidRDefault="008A06CE" w:rsidP="00AE303C">
      <w:pPr>
        <w:pStyle w:val="Default"/>
        <w:ind w:firstLine="567"/>
        <w:jc w:val="both"/>
        <w:rPr>
          <w:color w:val="auto"/>
        </w:rPr>
      </w:pPr>
      <w:r w:rsidRPr="0048730E">
        <w:rPr>
          <w:color w:val="auto"/>
        </w:rPr>
        <w:t>Задачи государственной политики в сфере образования сформулированы также в основополагающих документах: Концепции долгосрочного социально-экономического развития России на период до 2020 года</w:t>
      </w:r>
      <w:r w:rsidR="00F41820" w:rsidRPr="0048730E">
        <w:rPr>
          <w:color w:val="auto"/>
        </w:rPr>
        <w:t xml:space="preserve"> </w:t>
      </w:r>
      <w:r w:rsidRPr="0048730E">
        <w:rPr>
          <w:color w:val="auto"/>
        </w:rPr>
        <w:t>(КДР), Федеральной целевой программе развития образования</w:t>
      </w:r>
      <w:r w:rsidR="00F41820" w:rsidRPr="0048730E">
        <w:rPr>
          <w:color w:val="auto"/>
        </w:rPr>
        <w:t xml:space="preserve"> </w:t>
      </w:r>
      <w:r w:rsidRPr="0048730E">
        <w:rPr>
          <w:color w:val="auto"/>
        </w:rPr>
        <w:t>(ФЦПРО), Национальной образовательной инициативе «Наша новая школа»</w:t>
      </w:r>
      <w:r w:rsidR="00F41820" w:rsidRPr="0048730E">
        <w:rPr>
          <w:color w:val="auto"/>
        </w:rPr>
        <w:t xml:space="preserve"> </w:t>
      </w:r>
      <w:r w:rsidRPr="0048730E">
        <w:rPr>
          <w:color w:val="auto"/>
        </w:rPr>
        <w:t xml:space="preserve">(НОИ ННШ). </w:t>
      </w:r>
      <w:r w:rsidR="00F41820" w:rsidRPr="0048730E">
        <w:rPr>
          <w:color w:val="auto"/>
        </w:rPr>
        <w:t xml:space="preserve">В современном обществе существует многообразие представлений о человеке и его предназначении в жизни. Различные общественные организации, религиозные концессии, национальные и партийные объединения формулируют свои, нередко противоположные друг другу цели воспитания. Воспитание обучающихся и их родителей становиться важным сейчас еще и потому, что идет процесс формирования нового поколения российских граждан. </w:t>
      </w:r>
    </w:p>
    <w:p w:rsidR="00F41820" w:rsidRPr="0048730E" w:rsidRDefault="00F41820" w:rsidP="00AE303C">
      <w:pPr>
        <w:pStyle w:val="Default"/>
        <w:ind w:firstLine="567"/>
        <w:jc w:val="both"/>
        <w:rPr>
          <w:color w:val="auto"/>
        </w:rPr>
      </w:pPr>
      <w:r w:rsidRPr="0048730E">
        <w:rPr>
          <w:color w:val="auto"/>
        </w:rPr>
        <w:t xml:space="preserve">Воспитание гражданина страны – одно из главных условий возрождения России. Понятие </w:t>
      </w:r>
      <w:r w:rsidRPr="0048730E">
        <w:rPr>
          <w:b/>
          <w:bCs/>
          <w:i/>
          <w:iCs/>
          <w:color w:val="auto"/>
        </w:rPr>
        <w:t xml:space="preserve">гражданственность </w:t>
      </w:r>
      <w:r w:rsidRPr="0048730E">
        <w:rPr>
          <w:color w:val="auto"/>
        </w:rPr>
        <w:t>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 Формируя гражданина, мы, в первую очередь, должны увидеть в нем человека. С точки зрения педагогики нужно увидеть и развить в обучающемся его самобытную индивидуальность и одаренность, личность, обладающую единством духовно-нравственного и правового долга, воспитать патриота России - верного и преданного своему  государству гражданина</w:t>
      </w:r>
    </w:p>
    <w:p w:rsidR="00F41820" w:rsidRPr="0048730E" w:rsidRDefault="00F41820" w:rsidP="00AE303C">
      <w:pPr>
        <w:pStyle w:val="Default"/>
        <w:ind w:firstLine="567"/>
        <w:jc w:val="both"/>
        <w:rPr>
          <w:color w:val="auto"/>
        </w:rPr>
      </w:pPr>
      <w:r w:rsidRPr="0048730E">
        <w:rPr>
          <w:color w:val="auto"/>
        </w:rPr>
        <w:t xml:space="preserve">Программа воспитания и социализации обучающихся на ступени основного общего образования учитывает цель Программы развития Гимназии №1 Создание правовых, организационных, учебно-методических и экономических условий для формирования разносторонне развитой личности, выявления и развития одаренных детей, дальнейшей успешной социализации каждого ученика с четко выраженной позитивной гражданской позицией, способной к самоопределению и постоянному самосовершенствованию. </w:t>
      </w:r>
    </w:p>
    <w:p w:rsidR="00F41820" w:rsidRPr="0048730E" w:rsidRDefault="00F41820" w:rsidP="00AE303C">
      <w:pPr>
        <w:pStyle w:val="Default"/>
        <w:ind w:firstLine="567"/>
        <w:jc w:val="both"/>
        <w:rPr>
          <w:color w:val="auto"/>
        </w:rPr>
      </w:pPr>
      <w:r w:rsidRPr="0048730E">
        <w:rPr>
          <w:color w:val="auto"/>
        </w:rPr>
        <w:t xml:space="preserve">Духовно-нравственное воспитание является неотъемлемой частью общего учебно-воспитательного процесса, осуществляемого в современной системе российского образования. Традиционная педагогика целенаправленно развивает у человека проявления духовности,  ориентированной на доброту, любовь, истину, уважение к другим людям, сострадание, сочувствие, на то, что соответствует православным ценностным ориентациям, определяющим смысл жизни человека как его непрерывное духовно-нравственное совершенствование. </w:t>
      </w:r>
    </w:p>
    <w:p w:rsidR="00F41820" w:rsidRPr="0048730E" w:rsidRDefault="00F41820" w:rsidP="00AE303C">
      <w:pPr>
        <w:ind w:firstLine="567"/>
        <w:jc w:val="both"/>
      </w:pPr>
      <w:r w:rsidRPr="0048730E">
        <w:t>В современной педагогике живут идеи самоценности детства, сотрудничества, диалога, педагогической поддержки, самоопределения и самоактуализации личности, динамичности, эмпатии и толерантности. Перед гимназией встает задача создания ребенку условий для свободного выбора форм, способов самореализации на основе освоения общечеловеческих ценностей. Для этого нужно сделать воспитательную среду как можно более разнообразной, творческой и вариативной. Эту задачу решают различные разделы и направления программы.</w:t>
      </w:r>
    </w:p>
    <w:p w:rsidR="008A06CE" w:rsidRPr="0048730E" w:rsidRDefault="008A06CE" w:rsidP="00AE303C">
      <w:pPr>
        <w:tabs>
          <w:tab w:val="left" w:pos="567"/>
        </w:tabs>
        <w:ind w:firstLine="567"/>
        <w:jc w:val="both"/>
      </w:pPr>
      <w:r w:rsidRPr="0048730E">
        <w:lastRenderedPageBreak/>
        <w:t xml:space="preserve">Настоящая программа воспитания и социализации направлена на </w:t>
      </w:r>
      <w:r w:rsidR="007743C2" w:rsidRPr="0048730E">
        <w:t>создание правовых, организационных, учебно-методических и экономических условий для формирования разносторонне развитой личности, выявления и развития одаренных детей, дальнейшей успешной социализации каждого ученика с четко выраженной позитивной гражданской позицией, способной к самоопределению и постоянному самосовершенствованию.</w:t>
      </w:r>
      <w:r w:rsidRPr="0048730E">
        <w:tab/>
        <w:t>В программе воспитания и социализации МБОУ Гимназии №1 реализована консолидация усилий школы, семьи и общественности  по проектированию и созданию социальных воспитательных пространств, системообразующими элементами которых являются гуманистические воспитательные системы: «Основными ориентирами воспитательной деятельности будут создание условий для личностного роста воспитанников, формирование нравственных основ социализации молодого поколения» (ВЦПРО).</w:t>
      </w:r>
    </w:p>
    <w:p w:rsidR="008A06CE" w:rsidRPr="0048730E" w:rsidRDefault="008A06CE" w:rsidP="00AE303C">
      <w:pPr>
        <w:tabs>
          <w:tab w:val="left" w:pos="900"/>
        </w:tabs>
        <w:ind w:firstLine="567"/>
        <w:jc w:val="both"/>
      </w:pPr>
      <w:r w:rsidRPr="0048730E">
        <w:t xml:space="preserve">В современной педагогике живут идеи самоценности детства, сотрудничества, диалога, педагогической поддержки, самоопределения и самоактуализации личности, динамичности, эмпатии и толерантности. В целях реализации программы воспитания и социализации перед педагогами гимназии  встает задача создания ребенку условий для свободного выбора форм, способов самореализации на основе освоения не только знаний в образовательном процессе, но и общечеловеческих ценностей. Для этого нужно </w:t>
      </w:r>
      <w:r w:rsidR="00F41820" w:rsidRPr="0048730E">
        <w:t>в</w:t>
      </w:r>
      <w:r w:rsidRPr="0048730E">
        <w:t xml:space="preserve"> рамках гимназии сделать так, чтобы воспитательная среда была как можно более разнообразной, вариативной. Именно эту задачу решают различные разделы и направления программы, а также формы воспитания и социализации обучающихся, взаимодействия с семьей и учреждениями дополнительного образования.</w:t>
      </w:r>
    </w:p>
    <w:p w:rsidR="008A06CE" w:rsidRPr="0048730E" w:rsidRDefault="008A06CE" w:rsidP="00AE303C">
      <w:pPr>
        <w:ind w:firstLine="567"/>
        <w:jc w:val="both"/>
      </w:pPr>
      <w:r w:rsidRPr="0048730E">
        <w:t>МБОУ города  Костромы «Гимназия №1» – образовательное учреждение, учебный процесс и программы воспитания которого направлены на дифференциацию и индивидуализацию в образовательной модели «смешанных способностей». Все виды деятельности организуются в соответствии с индивидуальными особенностями учащихся.</w:t>
      </w:r>
    </w:p>
    <w:p w:rsidR="008A06CE" w:rsidRPr="0048730E" w:rsidRDefault="008A06CE" w:rsidP="00AE303C">
      <w:pPr>
        <w:ind w:firstLine="567"/>
        <w:jc w:val="both"/>
      </w:pPr>
      <w:r w:rsidRPr="0048730E">
        <w:t>Стратегическая программа развития «Гимназии № 1» – это путь трансформации школы из простого фактора общественной жизни в активного субъекта, создающего условия становления жизнеспособного общества. Идея перехода образовательного учреждения в новое качество, связана с   уровнем развития ключевых компетентностей личности - социальной, поликультурной, языковой, информационной и предметно-деятельностной. Подчеркивая значимость становления всех перечисленных компетентностей, школа акцентирует внимание своей работы на социальной, информационной и поликультурной компетентностях. Подобное обстоятельство обусловлено необходимостью решения наиболее актуальных проблем окружающего школу социума – повышения уровня общей и информационной культуры, формирование толерантности, способности к социальной адаптации.</w:t>
      </w:r>
      <w:r w:rsidRPr="0048730E">
        <w:br/>
        <w:t>        Надо отметить, что компетентности  не сводятся к простой комбинации знаний, умений и навыков - они являются новым типом результата образовательной деятельности, а в условиях компетентностного подхода становятся основным  результатом образования.</w:t>
      </w:r>
    </w:p>
    <w:p w:rsidR="008A06CE" w:rsidRPr="0048730E" w:rsidRDefault="008A06CE" w:rsidP="00AE303C">
      <w:pPr>
        <w:ind w:firstLine="567"/>
        <w:jc w:val="both"/>
      </w:pPr>
      <w:r w:rsidRPr="0048730E">
        <w:t>Гимназия создает условия для развития личности ребенка, т.е. помогает ей, сохраняя индивидуальность, самоопределиться и самореализоваться в учебе, творчестве. Системообразующей деятельностью при этом является познавательно-творческая.</w:t>
      </w:r>
    </w:p>
    <w:p w:rsidR="00F94711" w:rsidRPr="0048730E" w:rsidRDefault="00261D02" w:rsidP="00AE303C">
      <w:pPr>
        <w:ind w:firstLine="567"/>
        <w:jc w:val="both"/>
        <w:rPr>
          <w:b/>
        </w:rPr>
      </w:pPr>
      <w:r w:rsidRPr="0048730E">
        <w:rPr>
          <w:b/>
        </w:rPr>
        <w:t xml:space="preserve">Условия реализации программы: </w:t>
      </w:r>
    </w:p>
    <w:p w:rsidR="00261D02" w:rsidRPr="0048730E" w:rsidRDefault="00261D02" w:rsidP="00AE303C">
      <w:pPr>
        <w:ind w:firstLine="567"/>
        <w:jc w:val="both"/>
      </w:pPr>
      <w:r w:rsidRPr="0048730E">
        <w:t>МБОУ города  Костромы «Гимназия №1» – образовательное учреждение, учебный процесс и программы воспитания которого направлены на дифференциацию и индивидуализацию в образовательной модели «смешанных способностей». Все виды деятельности организуются в соответствии с индивидуальными особенностями учащихся и запросами родителей.</w:t>
      </w:r>
    </w:p>
    <w:p w:rsidR="00261D02" w:rsidRPr="0048730E" w:rsidRDefault="00261D02" w:rsidP="00AE303C">
      <w:pPr>
        <w:jc w:val="both"/>
      </w:pPr>
      <w:r w:rsidRPr="0048730E">
        <w:t>Гимназия создает условия для развития личности ребенка, т.е. помогает ей, сохраняя индивидуальность, самоопределиться и самореализоваться в учебе, творчестве и общении с учетом нравственных и культурных норм, существующих в обществе. Системообразующей деятельностью при этом является познавательно-творческая.</w:t>
      </w:r>
    </w:p>
    <w:p w:rsidR="00261D02" w:rsidRPr="0048730E" w:rsidRDefault="00261D02" w:rsidP="00AE303C">
      <w:pPr>
        <w:jc w:val="both"/>
      </w:pPr>
      <w:r w:rsidRPr="0048730E">
        <w:t xml:space="preserve">Работа над образовательным проектом была начата в 1992 году. В процессе подготовки образовательного проекта была проведена работа в архиве Костромской области по изучению деятельности мужских гимназий Костромы и Костромской Губернии. В 1993 году гимназия начала работать в составе двух первых классов. 10 сентября 1993 года гимназия получила </w:t>
      </w:r>
      <w:r w:rsidRPr="0048730E">
        <w:lastRenderedPageBreak/>
        <w:t xml:space="preserve">лицензию на право ведения образовательной деятельности. Полное название учебного учреждения в эти годы – Муниципальная среднего общего образования мужская гимназия. С декабря 2003 года гимназия стала называться Муниципальное общеобразовательное учреждение гимназия №1, с этого времени в гимназии стали обучаться и девочки. С января 2012 года гимназия именуется как Муниципальное бюджетное образовательное учреждение города Костромы «Гимназия №1». </w:t>
      </w:r>
    </w:p>
    <w:p w:rsidR="00261D02" w:rsidRPr="0048730E" w:rsidRDefault="00261D02" w:rsidP="00AE303C">
      <w:pPr>
        <w:jc w:val="both"/>
      </w:pPr>
      <w:r w:rsidRPr="0048730E">
        <w:t>Гимназия заняла свое место в системе городского общего образования, поскольку является школой с углубленным изучением русского и  английского языков.</w:t>
      </w:r>
    </w:p>
    <w:p w:rsidR="00261D02" w:rsidRPr="0048730E" w:rsidRDefault="00261D02" w:rsidP="00AE303C">
      <w:pPr>
        <w:jc w:val="both"/>
      </w:pPr>
      <w:r w:rsidRPr="0048730E">
        <w:t>В МБОУ города Костромы «Гимназия №1» учатся дети практически всех районов города и близлежащих домов. Район относится к старой части города Костромы. Здесь располагается стадион «Динамо», бассейн, общежития технологического техникума и КГУ, МБОУ СОШ №5, технологический техникум, а также парковая зона, которая используется для прогулок и экскурсий. Т. о., гимназия находится в центре пересечения дорог и ежедневного, большого скопления людей. В связи с этим территория гимназии закрыта и охраняется.</w:t>
      </w:r>
    </w:p>
    <w:p w:rsidR="00261D02" w:rsidRPr="0048730E" w:rsidRDefault="00261D02" w:rsidP="00AE303C">
      <w:pPr>
        <w:jc w:val="both"/>
      </w:pPr>
      <w:r w:rsidRPr="0048730E">
        <w:t>Гимназия размещается в трех корпусах (большой корпус – средняя и старшая школа;  малый корпус – младшая школа, администрация гимназии;  третий корпус – спортивный зал).</w:t>
      </w:r>
    </w:p>
    <w:p w:rsidR="00261D02" w:rsidRPr="0048730E" w:rsidRDefault="00261D02" w:rsidP="00AE303C">
      <w:pPr>
        <w:ind w:firstLine="540"/>
        <w:jc w:val="both"/>
      </w:pPr>
      <w:r w:rsidRPr="0048730E">
        <w:t>На территории гимназии имеется пришкольный участок, где руками педагогов и гимназистов ведется озеленение, высаживаются цветы; спортивная площадка, площадка для занятий по ПДД, площадки для организации и проведения прогулок и подвижных игр для детей, имеется небольшой детский городок. Гимназия находится в тесной связи с семьей, выступает в роли помощника родителей в процессе воспитания и обучения детей. Семья – это часть общегимназического коллектива, поэтому главная задача – установление социального партнерства с ней. Взаимодействуя с детьми и родителями, педагогический коллектив учитывает состояние дел в семье, социальный заказ родителей.</w:t>
      </w:r>
    </w:p>
    <w:p w:rsidR="00261D02" w:rsidRPr="0048730E" w:rsidRDefault="00261D02" w:rsidP="00AE303C">
      <w:pPr>
        <w:ind w:firstLine="567"/>
        <w:jc w:val="both"/>
      </w:pPr>
      <w:r w:rsidRPr="0048730E">
        <w:rPr>
          <w:b/>
        </w:rPr>
        <w:t>Участники программы</w:t>
      </w:r>
      <w:r w:rsidRPr="0048730E">
        <w:t>: В 2014-2015 уч.году в гимназии обучалось 605 учащихся.</w:t>
      </w:r>
      <w:r w:rsidR="00937E93" w:rsidRPr="0048730E">
        <w:t xml:space="preserve"> </w:t>
      </w:r>
      <w:r w:rsidRPr="0048730E">
        <w:t>Гимназия является школой микрорайона и при комплектовании 1-ых классов в первую очередь зачисляются дети микрорайона и только при наличии свободных мест гимназия может принять в первый класс детей из других микрорайонов. Участниками программы являются дети 5-9 классов (всего примерно 250 человек), педагоги, работающие в среднем звене (в количестве 27 человек) и родители учащихся. Дети, обучающиеся в гимназии, особенно поступившие в гимназию до 2012г. в основном живут в разных концах города. В связи с тем, что в начальной школе практически все дети ранее посещали группу продленного дня, то  круг общения детей состоит из гимназических друзей и товарищей. Коллектив гимназии уделяет большое внимание развитию интеллектуальной сферы (интеллектуальному здоровью) каждого ребенка. Под этим понимается развитие любознательности, эрудированности, сообразительности и объективности. Все эти качества дифференцируются для каждой возрастной группы. Отношение к учебе и сама учебная деятельность учащихся тесно связаны с содержанием их досуга. В свободное от учебных занятий время гимназисты занимаются в творческих коллективах, спортивных секциях, кружках и клубах в гимназии и вне ее. Родители предъявляют большие требования к уровню преподавания в гимназии, активно участвуют в процессе воспитания, идут на контакт с педагогическим коллективом, интересуются делами и успехами своих детей. Несмотря на все трудности, имеющие место в современных семьях, основное воспитательное воздействие на детей оказывает именно семья. Поэтому все крупные события, акции Дни семьи, науки, смотры знаний, творческие отчеты по предметам, дни открытых уроков проходят в гимназии при активном участии родителей. Во время этих событий родители могут наблюдать своих детей в обстановке нетрадиционного урока, где ярко проявляются творческие способности каждого ребенка, демонстрируются результаты познавательной деятельности, обнаруживаются проблемы. Родители становятся членами игровых команд в интеллектуальных играх, являющихся частью этих событий, входят в состав жюри, либо участвуют как зрители. Воспитатели, классные руководители активно взаимодействуют с родителями в решении проблем, проводят индивидуальные консультации, привлекают к участию и организации мероприятий. В совместной деятельности при равноправном общении родителей, детей, педагогов происходит формирование и развитие личности ребенка и взрослого, устанавливаются отношения сотрудничества и взаимопомощи.</w:t>
      </w:r>
    </w:p>
    <w:p w:rsidR="00F94711" w:rsidRPr="0048730E" w:rsidRDefault="00F94711" w:rsidP="00AE303C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bookmarkStart w:id="1" w:name="_Toc410654044"/>
      <w:bookmarkStart w:id="2" w:name="_Toc284662818"/>
      <w:bookmarkStart w:id="3" w:name="_Toc284663445"/>
      <w:bookmarkStart w:id="4" w:name="_Toc414553255"/>
      <w:bookmarkStart w:id="5" w:name="_Toc409691719"/>
      <w:r w:rsidRPr="0048730E">
        <w:rPr>
          <w:sz w:val="24"/>
          <w:szCs w:val="24"/>
        </w:rPr>
        <w:lastRenderedPageBreak/>
        <w:t>2.3.1. Цель и задачи духовно-нравственного развития, воспитания и</w:t>
      </w:r>
      <w:bookmarkEnd w:id="1"/>
      <w:bookmarkEnd w:id="2"/>
      <w:bookmarkEnd w:id="3"/>
      <w:bookmarkEnd w:id="4"/>
      <w:r w:rsidRPr="0048730E">
        <w:rPr>
          <w:sz w:val="24"/>
          <w:szCs w:val="24"/>
        </w:rPr>
        <w:t xml:space="preserve"> </w:t>
      </w:r>
    </w:p>
    <w:p w:rsidR="00F94711" w:rsidRPr="0048730E" w:rsidRDefault="00F94711" w:rsidP="00AE303C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bookmarkStart w:id="6" w:name="_Toc410654045"/>
      <w:bookmarkStart w:id="7" w:name="_Toc414553256"/>
      <w:r w:rsidRPr="0048730E">
        <w:rPr>
          <w:sz w:val="24"/>
          <w:szCs w:val="24"/>
        </w:rPr>
        <w:t>социализации обучающихся</w:t>
      </w:r>
      <w:bookmarkEnd w:id="5"/>
      <w:bookmarkEnd w:id="6"/>
      <w:bookmarkEnd w:id="7"/>
    </w:p>
    <w:p w:rsidR="00261D02" w:rsidRPr="0048730E" w:rsidRDefault="00261D02" w:rsidP="00AE303C">
      <w:pPr>
        <w:ind w:firstLine="709"/>
        <w:jc w:val="both"/>
      </w:pPr>
      <w:r w:rsidRPr="0048730E">
        <w:rPr>
          <w:b/>
        </w:rPr>
        <w:t>Целью</w:t>
      </w:r>
      <w:r w:rsidRPr="0048730E">
        <w:t xml:space="preserve"> духовно-нравственного развития, воспитания и социализации обучающихся является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261D02" w:rsidRPr="0048730E" w:rsidRDefault="00261D02" w:rsidP="00AE303C">
      <w:pPr>
        <w:ind w:firstLine="709"/>
        <w:jc w:val="both"/>
        <w:rPr>
          <w:b/>
        </w:rPr>
      </w:pPr>
      <w:r w:rsidRPr="0048730E">
        <w:rPr>
          <w:b/>
        </w:rPr>
        <w:t xml:space="preserve">Задачи духовно-нравственного развития, воспитания и социализации обучающихся: </w:t>
      </w:r>
    </w:p>
    <w:p w:rsidR="00261D02" w:rsidRPr="0048730E" w:rsidRDefault="00261D02" w:rsidP="00AE303C">
      <w:pPr>
        <w:numPr>
          <w:ilvl w:val="0"/>
          <w:numId w:val="3"/>
        </w:numPr>
        <w:ind w:left="93" w:firstLine="474"/>
        <w:jc w:val="both"/>
      </w:pPr>
      <w:r w:rsidRPr="0048730E"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261D02" w:rsidRPr="0048730E" w:rsidRDefault="00261D02" w:rsidP="00AE303C">
      <w:pPr>
        <w:numPr>
          <w:ilvl w:val="0"/>
          <w:numId w:val="3"/>
        </w:numPr>
        <w:ind w:left="93" w:firstLine="474"/>
        <w:jc w:val="both"/>
      </w:pPr>
      <w:r w:rsidRPr="0048730E"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261D02" w:rsidRPr="0048730E" w:rsidRDefault="00261D02" w:rsidP="00AE303C">
      <w:pPr>
        <w:numPr>
          <w:ilvl w:val="0"/>
          <w:numId w:val="3"/>
        </w:numPr>
        <w:ind w:left="93" w:firstLine="474"/>
        <w:jc w:val="both"/>
      </w:pPr>
      <w:r w:rsidRPr="0048730E">
        <w:t xml:space="preserve"> 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</w:t>
      </w:r>
    </w:p>
    <w:p w:rsidR="00261D02" w:rsidRPr="0048730E" w:rsidRDefault="00261D02" w:rsidP="00AE303C">
      <w:pPr>
        <w:numPr>
          <w:ilvl w:val="0"/>
          <w:numId w:val="3"/>
        </w:numPr>
        <w:ind w:left="93" w:firstLine="474"/>
        <w:jc w:val="both"/>
      </w:pPr>
      <w:r w:rsidRPr="0048730E">
        <w:t xml:space="preserve"> формирование основ коммуникативной, экологической, эстетической культуры личности школьников,  повышение уровня общей и информационной культуры обучающихся; </w:t>
      </w:r>
    </w:p>
    <w:p w:rsidR="00261D02" w:rsidRPr="0048730E" w:rsidRDefault="00261D02" w:rsidP="00AE303C">
      <w:pPr>
        <w:numPr>
          <w:ilvl w:val="0"/>
          <w:numId w:val="3"/>
        </w:numPr>
        <w:ind w:left="93" w:firstLine="474"/>
        <w:jc w:val="both"/>
      </w:pPr>
      <w:r w:rsidRPr="0048730E">
        <w:t>создание условий для свободного выбора форм, способов самореализации на основе освоения общечеловеческих ценностей;</w:t>
      </w:r>
    </w:p>
    <w:p w:rsidR="00261D02" w:rsidRPr="0048730E" w:rsidRDefault="00261D02" w:rsidP="00AE303C">
      <w:pPr>
        <w:numPr>
          <w:ilvl w:val="0"/>
          <w:numId w:val="3"/>
        </w:numPr>
        <w:ind w:left="93" w:firstLine="474"/>
        <w:jc w:val="both"/>
      </w:pPr>
      <w:r w:rsidRPr="0048730E">
        <w:t>формирование толерантности, способности к социальной адаптации.</w:t>
      </w:r>
    </w:p>
    <w:p w:rsidR="00261D02" w:rsidRPr="0048730E" w:rsidRDefault="00261D02" w:rsidP="00AE303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Программа воспитания и социализации МБОУ г. Костромы «Гимназия №1»</w:t>
      </w:r>
      <w:r w:rsidR="00AE303C">
        <w:rPr>
          <w:rFonts w:ascii="Times New Roman" w:hAnsi="Times New Roman"/>
          <w:sz w:val="24"/>
          <w:szCs w:val="24"/>
        </w:rPr>
        <w:t xml:space="preserve"> сформирована </w:t>
      </w:r>
      <w:r w:rsidRPr="0048730E">
        <w:rPr>
          <w:rFonts w:ascii="Times New Roman" w:hAnsi="Times New Roman"/>
          <w:sz w:val="24"/>
          <w:szCs w:val="24"/>
        </w:rPr>
        <w:t xml:space="preserve"> в соответствии с федеральным государственным образовательным стандартом основного общего образования</w:t>
      </w:r>
      <w:r w:rsidR="00AE303C">
        <w:rPr>
          <w:rFonts w:ascii="Times New Roman" w:hAnsi="Times New Roman"/>
          <w:sz w:val="24"/>
          <w:szCs w:val="24"/>
        </w:rPr>
        <w:t xml:space="preserve"> и</w:t>
      </w:r>
      <w:r w:rsidRPr="0048730E">
        <w:rPr>
          <w:rFonts w:ascii="Times New Roman" w:hAnsi="Times New Roman"/>
          <w:sz w:val="24"/>
          <w:szCs w:val="24"/>
        </w:rPr>
        <w:t xml:space="preserve"> </w:t>
      </w:r>
      <w:r w:rsidR="009F3680" w:rsidRPr="0048730E">
        <w:rPr>
          <w:rFonts w:ascii="Times New Roman" w:hAnsi="Times New Roman"/>
          <w:sz w:val="24"/>
          <w:szCs w:val="24"/>
        </w:rPr>
        <w:t xml:space="preserve">опирается </w:t>
      </w:r>
      <w:r w:rsidR="009F3680" w:rsidRPr="0048730E">
        <w:rPr>
          <w:rFonts w:ascii="Times New Roman" w:hAnsi="Times New Roman"/>
          <w:bCs/>
          <w:sz w:val="24"/>
          <w:szCs w:val="24"/>
        </w:rPr>
        <w:t xml:space="preserve">как </w:t>
      </w:r>
      <w:r w:rsidR="00937E93" w:rsidRPr="0048730E">
        <w:rPr>
          <w:rFonts w:ascii="Times New Roman" w:hAnsi="Times New Roman"/>
          <w:bCs/>
          <w:sz w:val="24"/>
          <w:szCs w:val="24"/>
        </w:rPr>
        <w:t xml:space="preserve">на </w:t>
      </w:r>
      <w:r w:rsidR="009F3680" w:rsidRPr="0048730E">
        <w:rPr>
          <w:rFonts w:ascii="Times New Roman" w:hAnsi="Times New Roman"/>
          <w:bCs/>
          <w:sz w:val="24"/>
          <w:szCs w:val="24"/>
        </w:rPr>
        <w:t>личностные результаты освоения основной образовательной программы ООО</w:t>
      </w:r>
      <w:r w:rsidR="00925EFD" w:rsidRPr="0048730E">
        <w:rPr>
          <w:rFonts w:ascii="Times New Roman" w:hAnsi="Times New Roman"/>
          <w:sz w:val="24"/>
          <w:szCs w:val="24"/>
        </w:rPr>
        <w:t xml:space="preserve"> на базовые</w:t>
      </w:r>
      <w:r w:rsidR="009F3680" w:rsidRPr="0048730E">
        <w:rPr>
          <w:rFonts w:ascii="Times New Roman" w:hAnsi="Times New Roman"/>
          <w:sz w:val="24"/>
          <w:szCs w:val="24"/>
        </w:rPr>
        <w:t xml:space="preserve"> национальны</w:t>
      </w:r>
      <w:r w:rsidR="00925EFD" w:rsidRPr="0048730E">
        <w:rPr>
          <w:rFonts w:ascii="Times New Roman" w:hAnsi="Times New Roman"/>
          <w:sz w:val="24"/>
          <w:szCs w:val="24"/>
        </w:rPr>
        <w:t>е</w:t>
      </w:r>
      <w:r w:rsidR="009F3680" w:rsidRPr="0048730E">
        <w:rPr>
          <w:rFonts w:ascii="Times New Roman" w:hAnsi="Times New Roman"/>
          <w:sz w:val="24"/>
          <w:szCs w:val="24"/>
        </w:rPr>
        <w:t xml:space="preserve"> ценност</w:t>
      </w:r>
      <w:r w:rsidR="00925EFD" w:rsidRPr="0048730E">
        <w:rPr>
          <w:rFonts w:ascii="Times New Roman" w:hAnsi="Times New Roman"/>
          <w:sz w:val="24"/>
          <w:szCs w:val="24"/>
        </w:rPr>
        <w:t>и</w:t>
      </w:r>
      <w:r w:rsidR="009F3680" w:rsidRPr="0048730E">
        <w:rPr>
          <w:rFonts w:ascii="Times New Roman" w:hAnsi="Times New Roman"/>
          <w:sz w:val="24"/>
          <w:szCs w:val="24"/>
        </w:rPr>
        <w:t xml:space="preserve"> российского общества </w:t>
      </w:r>
      <w:r w:rsidR="00925EFD" w:rsidRPr="0048730E">
        <w:rPr>
          <w:rFonts w:ascii="Times New Roman" w:hAnsi="Times New Roman"/>
          <w:sz w:val="24"/>
          <w:szCs w:val="24"/>
        </w:rPr>
        <w:t>к которым относятся</w:t>
      </w:r>
      <w:r w:rsidR="009F3680" w:rsidRPr="0048730E">
        <w:rPr>
          <w:rFonts w:ascii="Times New Roman" w:hAnsi="Times New Roman"/>
          <w:sz w:val="24"/>
          <w:szCs w:val="24"/>
        </w:rPr>
        <w:t>:</w:t>
      </w:r>
      <w:r w:rsidRPr="0048730E">
        <w:rPr>
          <w:rFonts w:ascii="Times New Roman" w:hAnsi="Times New Roman"/>
          <w:sz w:val="24"/>
          <w:szCs w:val="24"/>
        </w:rPr>
        <w:t xml:space="preserve"> </w:t>
      </w:r>
      <w:r w:rsidRPr="0048730E">
        <w:rPr>
          <w:rFonts w:ascii="Times New Roman" w:hAnsi="Times New Roman"/>
          <w:bCs/>
          <w:sz w:val="24"/>
          <w:szCs w:val="24"/>
        </w:rPr>
        <w:t>патриотизм, социальн</w:t>
      </w:r>
      <w:r w:rsidR="009F3680" w:rsidRPr="0048730E">
        <w:rPr>
          <w:rFonts w:ascii="Times New Roman" w:hAnsi="Times New Roman"/>
          <w:bCs/>
          <w:sz w:val="24"/>
          <w:szCs w:val="24"/>
        </w:rPr>
        <w:t>ую</w:t>
      </w:r>
      <w:r w:rsidRPr="0048730E">
        <w:rPr>
          <w:rFonts w:ascii="Times New Roman" w:hAnsi="Times New Roman"/>
          <w:bCs/>
          <w:sz w:val="24"/>
          <w:szCs w:val="24"/>
        </w:rPr>
        <w:t xml:space="preserve"> солидарность, гражданственность, семь</w:t>
      </w:r>
      <w:r w:rsidR="009F3680" w:rsidRPr="0048730E">
        <w:rPr>
          <w:rFonts w:ascii="Times New Roman" w:hAnsi="Times New Roman"/>
          <w:bCs/>
          <w:sz w:val="24"/>
          <w:szCs w:val="24"/>
        </w:rPr>
        <w:t>ю</w:t>
      </w:r>
      <w:r w:rsidRPr="0048730E">
        <w:rPr>
          <w:rFonts w:ascii="Times New Roman" w:hAnsi="Times New Roman"/>
          <w:bCs/>
          <w:sz w:val="24"/>
          <w:szCs w:val="24"/>
        </w:rPr>
        <w:t>, здоровье, труд и творчество, наук</w:t>
      </w:r>
      <w:r w:rsidR="009F3680" w:rsidRPr="0048730E">
        <w:rPr>
          <w:rFonts w:ascii="Times New Roman" w:hAnsi="Times New Roman"/>
          <w:bCs/>
          <w:sz w:val="24"/>
          <w:szCs w:val="24"/>
        </w:rPr>
        <w:t>у</w:t>
      </w:r>
      <w:r w:rsidRPr="0048730E">
        <w:rPr>
          <w:rFonts w:ascii="Times New Roman" w:hAnsi="Times New Roman"/>
          <w:bCs/>
          <w:sz w:val="24"/>
          <w:szCs w:val="24"/>
        </w:rPr>
        <w:t>, традиционные религии России, искусство, природ</w:t>
      </w:r>
      <w:r w:rsidR="009F3680" w:rsidRPr="0048730E">
        <w:rPr>
          <w:rFonts w:ascii="Times New Roman" w:hAnsi="Times New Roman"/>
          <w:bCs/>
          <w:sz w:val="24"/>
          <w:szCs w:val="24"/>
        </w:rPr>
        <w:t>у</w:t>
      </w:r>
      <w:r w:rsidRPr="0048730E">
        <w:rPr>
          <w:rFonts w:ascii="Times New Roman" w:hAnsi="Times New Roman"/>
          <w:bCs/>
          <w:sz w:val="24"/>
          <w:szCs w:val="24"/>
        </w:rPr>
        <w:t>, человечество.</w:t>
      </w:r>
    </w:p>
    <w:p w:rsidR="00937E93" w:rsidRPr="0048730E" w:rsidRDefault="00937E93" w:rsidP="00AE303C">
      <w:pPr>
        <w:pStyle w:val="a4"/>
        <w:spacing w:after="0" w:line="240" w:lineRule="auto"/>
        <w:ind w:left="0" w:firstLine="567"/>
        <w:jc w:val="both"/>
        <w:rPr>
          <w:rStyle w:val="dash041e005f0431005f044b005f0447005f043d005f044b005f0439005f005fchar1char1"/>
        </w:rPr>
      </w:pPr>
      <w:r w:rsidRPr="0048730E">
        <w:rPr>
          <w:rFonts w:ascii="Times New Roman" w:hAnsi="Times New Roman"/>
          <w:bCs/>
          <w:sz w:val="24"/>
          <w:szCs w:val="24"/>
        </w:rPr>
        <w:t xml:space="preserve">Программа воспитания и социализации </w:t>
      </w:r>
      <w:r w:rsidR="009F3680" w:rsidRPr="0048730E">
        <w:rPr>
          <w:rFonts w:ascii="Times New Roman" w:hAnsi="Times New Roman"/>
          <w:bCs/>
          <w:sz w:val="24"/>
          <w:szCs w:val="24"/>
        </w:rPr>
        <w:t>гимназии уделяет</w:t>
      </w:r>
      <w:r w:rsidRPr="0048730E">
        <w:rPr>
          <w:rFonts w:ascii="Times New Roman" w:hAnsi="Times New Roman"/>
          <w:bCs/>
          <w:sz w:val="24"/>
          <w:szCs w:val="24"/>
        </w:rPr>
        <w:t xml:space="preserve"> большое внимание </w:t>
      </w:r>
      <w:r w:rsidRPr="0048730E">
        <w:rPr>
          <w:sz w:val="24"/>
          <w:szCs w:val="24"/>
        </w:rPr>
        <w:t>«</w:t>
      </w:r>
      <w:r w:rsidRPr="0048730E">
        <w:rPr>
          <w:rStyle w:val="dash041e005f0431005f044b005f0447005f043d005f044b005f0439005f005fchar1char1"/>
        </w:rPr>
        <w:t>усвоению гуманистических, демократических и традиционных ценностей многонационального российского общества… формированию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взаимопонимания»(ФГОС).</w:t>
      </w:r>
      <w:bookmarkStart w:id="8" w:name="_Toc409691720"/>
      <w:bookmarkStart w:id="9" w:name="_Toc410654046"/>
      <w:bookmarkStart w:id="10" w:name="_Toc414553258"/>
    </w:p>
    <w:p w:rsidR="00937E93" w:rsidRPr="0048730E" w:rsidRDefault="009F3680" w:rsidP="00AE303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8730E">
        <w:rPr>
          <w:rFonts w:ascii="Times New Roman" w:hAnsi="Times New Roman"/>
          <w:b/>
          <w:sz w:val="24"/>
          <w:szCs w:val="24"/>
        </w:rPr>
        <w:t>2.3.2. Направления деятельности по духовно-нравственному развитию, воспитанию и социализации</w:t>
      </w:r>
      <w:bookmarkEnd w:id="8"/>
      <w:bookmarkEnd w:id="9"/>
      <w:r w:rsidRPr="0048730E">
        <w:rPr>
          <w:rFonts w:ascii="Times New Roman" w:hAnsi="Times New Roman"/>
          <w:b/>
          <w:sz w:val="24"/>
          <w:szCs w:val="24"/>
        </w:rPr>
        <w:t>, профессиональной ориентации обучающихся, здоровьесберегающей деятельности и формированию экологической культуры обучающихся</w:t>
      </w:r>
      <w:bookmarkEnd w:id="10"/>
      <w:r w:rsidR="00937E93" w:rsidRPr="0048730E">
        <w:rPr>
          <w:rFonts w:ascii="Times New Roman" w:hAnsi="Times New Roman"/>
          <w:b/>
          <w:sz w:val="24"/>
          <w:szCs w:val="24"/>
        </w:rPr>
        <w:t>.</w:t>
      </w:r>
    </w:p>
    <w:p w:rsidR="009F3680" w:rsidRPr="0048730E" w:rsidRDefault="009F3680" w:rsidP="00AE303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 xml:space="preserve">Определяющим способом деятельности по духовно-нравственному развитию, воспитанию и социализации является формирование уклада школьной жизни: </w:t>
      </w:r>
    </w:p>
    <w:p w:rsidR="009F3680" w:rsidRPr="0048730E" w:rsidRDefault="009F3680" w:rsidP="00AE303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 xml:space="preserve">обеспечивающего создание социальной среды развития обучающихся; </w:t>
      </w:r>
    </w:p>
    <w:p w:rsidR="009F3680" w:rsidRPr="0048730E" w:rsidRDefault="009F3680" w:rsidP="00AE303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 xml:space="preserve">включающего урочную и внеурочную (общественно значимую деятельность, систему воспитательных мероприятий, культурных и социальных практик); </w:t>
      </w:r>
    </w:p>
    <w:p w:rsidR="009F3680" w:rsidRPr="0048730E" w:rsidRDefault="009F3680" w:rsidP="00AE303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 xml:space="preserve">основанного на системе базовых национальных ценностей российского общества; </w:t>
      </w:r>
    </w:p>
    <w:p w:rsidR="009F3680" w:rsidRPr="0048730E" w:rsidRDefault="009F3680" w:rsidP="00AE303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 xml:space="preserve">учитывающего историко-культурную и этническую специфику региона, потребности обучающихся и их родителей (законных представителей). </w:t>
      </w:r>
    </w:p>
    <w:p w:rsidR="009F3680" w:rsidRPr="0048730E" w:rsidRDefault="009F3680" w:rsidP="00AE303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 xml:space="preserve">В формировании уклада школьной жизни </w:t>
      </w:r>
      <w:r w:rsidR="00825392" w:rsidRPr="0048730E">
        <w:rPr>
          <w:rFonts w:ascii="Times New Roman" w:hAnsi="Times New Roman"/>
          <w:sz w:val="24"/>
          <w:szCs w:val="24"/>
        </w:rPr>
        <w:t xml:space="preserve">гимназии </w:t>
      </w:r>
      <w:r w:rsidRPr="0048730E">
        <w:rPr>
          <w:rFonts w:ascii="Times New Roman" w:hAnsi="Times New Roman"/>
          <w:sz w:val="24"/>
          <w:szCs w:val="24"/>
        </w:rPr>
        <w:t xml:space="preserve">определяющую роль </w:t>
      </w:r>
      <w:r w:rsidR="00825392" w:rsidRPr="0048730E">
        <w:rPr>
          <w:rFonts w:ascii="Times New Roman" w:hAnsi="Times New Roman"/>
          <w:sz w:val="24"/>
          <w:szCs w:val="24"/>
        </w:rPr>
        <w:t>играет</w:t>
      </w:r>
      <w:r w:rsidRPr="0048730E">
        <w:rPr>
          <w:rFonts w:ascii="Times New Roman" w:hAnsi="Times New Roman"/>
          <w:sz w:val="24"/>
          <w:szCs w:val="24"/>
        </w:rPr>
        <w:t xml:space="preserve"> общность участников образовательного процесса: обучающи</w:t>
      </w:r>
      <w:r w:rsidR="00825392" w:rsidRPr="0048730E">
        <w:rPr>
          <w:rFonts w:ascii="Times New Roman" w:hAnsi="Times New Roman"/>
          <w:sz w:val="24"/>
          <w:szCs w:val="24"/>
        </w:rPr>
        <w:t>х</w:t>
      </w:r>
      <w:r w:rsidRPr="0048730E">
        <w:rPr>
          <w:rFonts w:ascii="Times New Roman" w:hAnsi="Times New Roman"/>
          <w:sz w:val="24"/>
          <w:szCs w:val="24"/>
        </w:rPr>
        <w:t>ся, ученически</w:t>
      </w:r>
      <w:r w:rsidR="00825392" w:rsidRPr="0048730E">
        <w:rPr>
          <w:rFonts w:ascii="Times New Roman" w:hAnsi="Times New Roman"/>
          <w:sz w:val="24"/>
          <w:szCs w:val="24"/>
        </w:rPr>
        <w:t>х</w:t>
      </w:r>
      <w:r w:rsidRPr="0048730E">
        <w:rPr>
          <w:rFonts w:ascii="Times New Roman" w:hAnsi="Times New Roman"/>
          <w:sz w:val="24"/>
          <w:szCs w:val="24"/>
        </w:rPr>
        <w:t xml:space="preserve"> коллектив</w:t>
      </w:r>
      <w:r w:rsidR="00825392" w:rsidRPr="0048730E">
        <w:rPr>
          <w:rFonts w:ascii="Times New Roman" w:hAnsi="Times New Roman"/>
          <w:sz w:val="24"/>
          <w:szCs w:val="24"/>
        </w:rPr>
        <w:t>ов</w:t>
      </w:r>
      <w:r w:rsidRPr="0048730E">
        <w:rPr>
          <w:rFonts w:ascii="Times New Roman" w:hAnsi="Times New Roman"/>
          <w:sz w:val="24"/>
          <w:szCs w:val="24"/>
        </w:rPr>
        <w:t>, педагогическ</w:t>
      </w:r>
      <w:r w:rsidR="00825392" w:rsidRPr="0048730E">
        <w:rPr>
          <w:rFonts w:ascii="Times New Roman" w:hAnsi="Times New Roman"/>
          <w:sz w:val="24"/>
          <w:szCs w:val="24"/>
        </w:rPr>
        <w:t>ого</w:t>
      </w:r>
      <w:r w:rsidRPr="0048730E">
        <w:rPr>
          <w:rFonts w:ascii="Times New Roman" w:hAnsi="Times New Roman"/>
          <w:sz w:val="24"/>
          <w:szCs w:val="24"/>
        </w:rPr>
        <w:t xml:space="preserve"> коллектив</w:t>
      </w:r>
      <w:r w:rsidR="00825392" w:rsidRPr="0048730E">
        <w:rPr>
          <w:rFonts w:ascii="Times New Roman" w:hAnsi="Times New Roman"/>
          <w:sz w:val="24"/>
          <w:szCs w:val="24"/>
        </w:rPr>
        <w:t>а</w:t>
      </w:r>
      <w:r w:rsidRPr="0048730E">
        <w:rPr>
          <w:rFonts w:ascii="Times New Roman" w:hAnsi="Times New Roman"/>
          <w:sz w:val="24"/>
          <w:szCs w:val="24"/>
        </w:rPr>
        <w:t xml:space="preserve"> школы, администраци</w:t>
      </w:r>
      <w:r w:rsidR="00825392" w:rsidRPr="0048730E">
        <w:rPr>
          <w:rFonts w:ascii="Times New Roman" w:hAnsi="Times New Roman"/>
          <w:sz w:val="24"/>
          <w:szCs w:val="24"/>
        </w:rPr>
        <w:t>и</w:t>
      </w:r>
      <w:r w:rsidRPr="0048730E">
        <w:rPr>
          <w:rFonts w:ascii="Times New Roman" w:hAnsi="Times New Roman"/>
          <w:sz w:val="24"/>
          <w:szCs w:val="24"/>
        </w:rPr>
        <w:t>, учредител</w:t>
      </w:r>
      <w:r w:rsidR="00825392" w:rsidRPr="0048730E">
        <w:rPr>
          <w:rFonts w:ascii="Times New Roman" w:hAnsi="Times New Roman"/>
          <w:sz w:val="24"/>
          <w:szCs w:val="24"/>
        </w:rPr>
        <w:t>я</w:t>
      </w:r>
      <w:r w:rsidRPr="0048730E">
        <w:rPr>
          <w:rFonts w:ascii="Times New Roman" w:hAnsi="Times New Roman"/>
          <w:sz w:val="24"/>
          <w:szCs w:val="24"/>
        </w:rPr>
        <w:t xml:space="preserve"> образовательной организации, родительско</w:t>
      </w:r>
      <w:r w:rsidR="00825392" w:rsidRPr="0048730E">
        <w:rPr>
          <w:rFonts w:ascii="Times New Roman" w:hAnsi="Times New Roman"/>
          <w:sz w:val="24"/>
          <w:szCs w:val="24"/>
        </w:rPr>
        <w:t>го</w:t>
      </w:r>
      <w:r w:rsidRPr="0048730E">
        <w:rPr>
          <w:rFonts w:ascii="Times New Roman" w:hAnsi="Times New Roman"/>
          <w:sz w:val="24"/>
          <w:szCs w:val="24"/>
        </w:rPr>
        <w:t xml:space="preserve"> сообществ</w:t>
      </w:r>
      <w:r w:rsidR="00825392" w:rsidRPr="0048730E">
        <w:rPr>
          <w:rFonts w:ascii="Times New Roman" w:hAnsi="Times New Roman"/>
          <w:sz w:val="24"/>
          <w:szCs w:val="24"/>
        </w:rPr>
        <w:t>а и</w:t>
      </w:r>
      <w:r w:rsidRPr="0048730E">
        <w:rPr>
          <w:rFonts w:ascii="Times New Roman" w:hAnsi="Times New Roman"/>
          <w:sz w:val="24"/>
          <w:szCs w:val="24"/>
        </w:rPr>
        <w:t xml:space="preserve"> общественност</w:t>
      </w:r>
      <w:r w:rsidR="00825392" w:rsidRPr="0048730E">
        <w:rPr>
          <w:rFonts w:ascii="Times New Roman" w:hAnsi="Times New Roman"/>
          <w:sz w:val="24"/>
          <w:szCs w:val="24"/>
        </w:rPr>
        <w:t>и</w:t>
      </w:r>
      <w:r w:rsidRPr="0048730E">
        <w:rPr>
          <w:rFonts w:ascii="Times New Roman" w:hAnsi="Times New Roman"/>
          <w:sz w:val="24"/>
          <w:szCs w:val="24"/>
        </w:rPr>
        <w:t xml:space="preserve">. </w:t>
      </w:r>
    </w:p>
    <w:p w:rsidR="00704D31" w:rsidRPr="0048730E" w:rsidRDefault="00704D31" w:rsidP="00AE303C">
      <w:pPr>
        <w:autoSpaceDE w:val="0"/>
        <w:autoSpaceDN w:val="0"/>
        <w:adjustRightInd w:val="0"/>
        <w:ind w:firstLine="708"/>
        <w:jc w:val="both"/>
      </w:pPr>
      <w:r w:rsidRPr="0048730E">
        <w:t xml:space="preserve">Основой программы воспитательной работы в Гимназии №1 </w:t>
      </w:r>
      <w:r w:rsidR="008C4D05" w:rsidRPr="0048730E">
        <w:t>в настоящее время служат</w:t>
      </w:r>
      <w:r w:rsidRPr="0048730E">
        <w:t xml:space="preserve"> аксиологический (или ценностный) подход и гуманистический принцип. </w:t>
      </w:r>
      <w:r w:rsidR="008C4D05" w:rsidRPr="0048730E">
        <w:t>П</w:t>
      </w:r>
      <w:r w:rsidRPr="0048730E">
        <w:t>рограмма воспита</w:t>
      </w:r>
      <w:r w:rsidR="008C4D05" w:rsidRPr="0048730E">
        <w:t xml:space="preserve">ния </w:t>
      </w:r>
      <w:r w:rsidR="008C4D05" w:rsidRPr="0048730E">
        <w:lastRenderedPageBreak/>
        <w:t>и социализации</w:t>
      </w:r>
      <w:r w:rsidRPr="0048730E">
        <w:t xml:space="preserve"> Гимназии №1 </w:t>
      </w:r>
      <w:r w:rsidR="008C4D05" w:rsidRPr="0048730E">
        <w:t>на 2015-2020г.</w:t>
      </w:r>
      <w:r w:rsidRPr="0048730E">
        <w:t xml:space="preserve"> реализуется через системно – деятельностный, личностно</w:t>
      </w:r>
      <w:r w:rsidR="00AE303C">
        <w:t xml:space="preserve"> </w:t>
      </w:r>
      <w:r w:rsidRPr="0048730E">
        <w:t>- ориентированный и компетентностны</w:t>
      </w:r>
      <w:r w:rsidR="00AE303C">
        <w:t xml:space="preserve">й </w:t>
      </w:r>
      <w:r w:rsidRPr="0048730E">
        <w:t xml:space="preserve">подходы к воспитанию. </w:t>
      </w:r>
    </w:p>
    <w:p w:rsidR="00704D31" w:rsidRPr="0048730E" w:rsidRDefault="00704D31" w:rsidP="00AE303C">
      <w:pPr>
        <w:shd w:val="clear" w:color="auto" w:fill="FFFFFF"/>
        <w:spacing w:before="48" w:after="48"/>
        <w:ind w:firstLine="709"/>
        <w:jc w:val="both"/>
      </w:pPr>
      <w:r w:rsidRPr="0048730E">
        <w:t xml:space="preserve">Воспитательная работа строится исходя из того, что воспитание есть управление процессом развития личности, как части целого коллектива и небольшого классного и общего – школьного коллектива. </w:t>
      </w:r>
    </w:p>
    <w:p w:rsidR="00704D31" w:rsidRPr="0048730E" w:rsidRDefault="00704D31" w:rsidP="00AE303C">
      <w:pPr>
        <w:shd w:val="clear" w:color="auto" w:fill="FFFFFF"/>
        <w:spacing w:before="48" w:after="48"/>
        <w:ind w:firstLine="709"/>
        <w:jc w:val="both"/>
      </w:pPr>
      <w:r w:rsidRPr="0048730E">
        <w:t>Гуманистический характер воспитания и образования предполагает</w:t>
      </w:r>
      <w:r w:rsidR="008C4D05" w:rsidRPr="0048730E">
        <w:t>:</w:t>
      </w:r>
      <w:r w:rsidRPr="0048730E">
        <w:t xml:space="preserve"> реализацию воспитательных задач на каждом учебном и внеклассном занятии; создание воспитывающей среды во внеурочное время; построение системы внеклассной работы, нацеленной на духовное развитие личности каждого ребенка. </w:t>
      </w:r>
    </w:p>
    <w:p w:rsidR="00704D31" w:rsidRPr="0048730E" w:rsidRDefault="00704D31" w:rsidP="00AE303C">
      <w:pPr>
        <w:shd w:val="clear" w:color="auto" w:fill="FFFFFF"/>
        <w:spacing w:before="48" w:after="48"/>
        <w:ind w:firstLine="709"/>
        <w:jc w:val="both"/>
      </w:pPr>
      <w:r w:rsidRPr="0048730E">
        <w:t xml:space="preserve">Система воспитательной работы обеспечивает разнообразные потребности личности ребенка с учетом социального заказа и возможностей гимназии. </w:t>
      </w:r>
    </w:p>
    <w:p w:rsidR="00704D31" w:rsidRPr="0048730E" w:rsidRDefault="00704D31" w:rsidP="00AE303C">
      <w:pPr>
        <w:shd w:val="clear" w:color="auto" w:fill="FFFFFF"/>
        <w:spacing w:before="48" w:after="48"/>
        <w:ind w:firstLine="709"/>
        <w:jc w:val="both"/>
      </w:pPr>
      <w:r w:rsidRPr="0048730E">
        <w:t>Системн</w:t>
      </w:r>
      <w:r w:rsidR="008C4D05" w:rsidRPr="0048730E">
        <w:t>о-деятельностный</w:t>
      </w:r>
      <w:r w:rsidRPr="0048730E">
        <w:t xml:space="preserve"> подход к воспитанию реализуется через связь внеурочной деятельности с учебным процессом.</w:t>
      </w:r>
    </w:p>
    <w:p w:rsidR="00704D31" w:rsidRPr="0048730E" w:rsidRDefault="00704D31" w:rsidP="00AE303C">
      <w:pPr>
        <w:shd w:val="clear" w:color="auto" w:fill="FFFFFF"/>
        <w:spacing w:before="48" w:after="48"/>
        <w:ind w:firstLine="709"/>
        <w:jc w:val="both"/>
      </w:pPr>
      <w:r w:rsidRPr="0048730E">
        <w:t>Ученическое самоуправление обеспечивает формирование активной жизненной позиции учащегося, приучает его к анализу и самоанализу, контролю и самоконтролю.</w:t>
      </w:r>
    </w:p>
    <w:p w:rsidR="00704D31" w:rsidRPr="0048730E" w:rsidRDefault="00704D31" w:rsidP="00AE303C">
      <w:pPr>
        <w:shd w:val="clear" w:color="auto" w:fill="FFFFFF"/>
        <w:spacing w:before="48" w:after="48"/>
        <w:ind w:firstLine="709"/>
        <w:jc w:val="both"/>
      </w:pPr>
      <w:r w:rsidRPr="0048730E">
        <w:t xml:space="preserve">Важной частью системы воспитательной работы является формирование и укрепление </w:t>
      </w:r>
      <w:r w:rsidR="00AE303C">
        <w:t>гимназических</w:t>
      </w:r>
      <w:r w:rsidRPr="0048730E">
        <w:t xml:space="preserve"> традиций.</w:t>
      </w:r>
    </w:p>
    <w:p w:rsidR="00704D31" w:rsidRPr="0048730E" w:rsidRDefault="00704D31" w:rsidP="00AE303C">
      <w:pPr>
        <w:shd w:val="clear" w:color="auto" w:fill="FFFFFF"/>
        <w:spacing w:before="48" w:after="48"/>
        <w:ind w:firstLine="480"/>
        <w:jc w:val="both"/>
      </w:pPr>
      <w:r w:rsidRPr="0048730E">
        <w:t xml:space="preserve">   Системный и деятельностный подход к воспитанию способству</w:t>
      </w:r>
      <w:r w:rsidR="00AE303C">
        <w:t>ю</w:t>
      </w:r>
      <w:r w:rsidRPr="0048730E">
        <w:t xml:space="preserve">т  выходу за рамки школы, активному участию в </w:t>
      </w:r>
      <w:r w:rsidR="00AE303C">
        <w:t>городских и</w:t>
      </w:r>
      <w:r w:rsidRPr="0048730E">
        <w:t xml:space="preserve"> областных мероприятиях.</w:t>
      </w:r>
    </w:p>
    <w:p w:rsidR="00704D31" w:rsidRPr="0048730E" w:rsidRDefault="00704D31" w:rsidP="00AE303C">
      <w:pPr>
        <w:shd w:val="clear" w:color="auto" w:fill="FFFFFF"/>
        <w:ind w:firstLine="480"/>
        <w:jc w:val="both"/>
      </w:pPr>
      <w:r w:rsidRPr="0048730E">
        <w:t xml:space="preserve">   Таким образом, воспитание </w:t>
      </w:r>
      <w:r w:rsidR="00AE303C">
        <w:t xml:space="preserve">в гимназии </w:t>
      </w:r>
      <w:r w:rsidRPr="0048730E">
        <w:t>предполагается строить с опорой на разные виды деятельности: познавательную, игровую, спортивную, творческую, коммуникативную, досуговую, общественно – организаторскую, допрофессиональную.</w:t>
      </w:r>
    </w:p>
    <w:p w:rsidR="00704D31" w:rsidRPr="0048730E" w:rsidRDefault="00704D31" w:rsidP="00AE303C">
      <w:pPr>
        <w:ind w:firstLine="708"/>
        <w:jc w:val="both"/>
      </w:pPr>
      <w:r w:rsidRPr="0048730E">
        <w:t>Основная идея воспитательной программы и формируемого школьного уклада лежит в словах Г.С. Батищева:  «Человека нельзя “сделать”, “произвести”, “вылепить” как вещь, как продукт, как пассивный результат воздействия извне, но можно только обусловить его включение в деятельность, вызвать его собственную активность и исключительно через механизм этой его собственной (совместно с другими людьми) деятельности… он формируется в то, чем делает его эта деятельность».</w:t>
      </w:r>
    </w:p>
    <w:p w:rsidR="00704D31" w:rsidRPr="0048730E" w:rsidRDefault="00704D31" w:rsidP="00AE303C">
      <w:pPr>
        <w:ind w:firstLine="708"/>
        <w:jc w:val="both"/>
      </w:pPr>
      <w:r w:rsidRPr="0048730E">
        <w:t>Мы должны готовить учеников к жизни, поэтому нужно воспитывать в них готовность к переменам, развивая такие качества, как мобильность, конструктивность, умение учиться и добывать знания. Соответственно принципиально меняются и цели образования. Отечественная школа нуждается в смещении акцентов со знаниевого на компетентностный подход к образованию. Он присутствует в государственном образовательном Стандарте второго поколения.</w:t>
      </w:r>
    </w:p>
    <w:p w:rsidR="00704D31" w:rsidRPr="0048730E" w:rsidRDefault="00704D31" w:rsidP="00AE303C">
      <w:pPr>
        <w:ind w:firstLine="708"/>
        <w:jc w:val="center"/>
        <w:rPr>
          <w:b/>
          <w:u w:val="single"/>
        </w:rPr>
      </w:pPr>
      <w:r w:rsidRPr="0048730E">
        <w:rPr>
          <w:b/>
          <w:u w:val="single"/>
        </w:rPr>
        <w:t>Основная идея педагогического замысла</w:t>
      </w:r>
    </w:p>
    <w:p w:rsidR="00704D31" w:rsidRPr="0048730E" w:rsidRDefault="00704D31" w:rsidP="00AE303C">
      <w:pPr>
        <w:ind w:firstLine="708"/>
        <w:jc w:val="both"/>
      </w:pPr>
      <w:r w:rsidRPr="0048730E">
        <w:t>Программа воспитания и социализации Гимназии № 1 «</w:t>
      </w:r>
      <w:r w:rsidR="00AE303C">
        <w:t>О гимназии с  любовью</w:t>
      </w:r>
      <w:r w:rsidRPr="0048730E">
        <w:t>»  строится на основе модели школа комплектования компетентностей,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Поэтому в основе программы лежит</w:t>
      </w:r>
      <w:r w:rsidR="008C4D05" w:rsidRPr="0048730E">
        <w:t xml:space="preserve"> принцип</w:t>
      </w:r>
      <w:r w:rsidRPr="0048730E">
        <w:t xml:space="preserve"> комплектование компетенций. </w:t>
      </w:r>
    </w:p>
    <w:p w:rsidR="00704D31" w:rsidRPr="0048730E" w:rsidRDefault="00704D31" w:rsidP="00AE303C">
      <w:pPr>
        <w:ind w:firstLine="708"/>
        <w:jc w:val="both"/>
      </w:pPr>
      <w:r w:rsidRPr="0048730E">
        <w:t xml:space="preserve">Компете́нция (от </w:t>
      </w:r>
      <w:hyperlink r:id="rId10" w:tooltip="Латинский язык" w:history="1">
        <w:r w:rsidRPr="0048730E">
          <w:t>лат.</w:t>
        </w:r>
      </w:hyperlink>
      <w:r w:rsidRPr="0048730E">
        <w:t xml:space="preserve"> competere — соответствовать, подходить) — способность применять знания, умения, успешно действовать на основе практического опыта при решении задач общего рода, также в определенной широкой области. Компетенция - совокупность взаимосвязанных базовых качеств личности, включающее в себя применение знаний, умений и навыков в качественно – продуктивной деятельности. Большинство исследователей придерживаются той точки зрения, что компетентность - это возможность не просто обладать знаниями, но скорее потенциально быть готовым решать задачи со знанием дела. М.А. Чошанов рассматривает компетентность как совокупность трех признаков: мобильность знаний, обладание оперативными и мобильными знаниями; гибкость метода, как умение применять тот или иной </w:t>
      </w:r>
      <w:r w:rsidRPr="0048730E">
        <w:lastRenderedPageBreak/>
        <w:t xml:space="preserve">метод, наиболее подходящий к данным условиям в данное время; критичность мышления - способность выбирать среди множества решений наиболее оптимальное, аргументировано опровергать ложные, подвергать сомнению эффективные решения. </w:t>
      </w:r>
    </w:p>
    <w:p w:rsidR="00704D31" w:rsidRPr="0048730E" w:rsidRDefault="00704D31" w:rsidP="00AE303C">
      <w:pPr>
        <w:ind w:firstLine="708"/>
        <w:jc w:val="both"/>
      </w:pPr>
      <w:r w:rsidRPr="0048730E">
        <w:t>Гимназия даёт возможность учащимся не только получить знания, обладать знаниями, но и быть готовым решать практические жизненные и предметные задачи со знанием дела.</w:t>
      </w:r>
    </w:p>
    <w:p w:rsidR="00704D31" w:rsidRPr="0048730E" w:rsidRDefault="00704D31" w:rsidP="00AE303C">
      <w:pPr>
        <w:pStyle w:val="Default"/>
        <w:jc w:val="both"/>
        <w:rPr>
          <w:color w:val="auto"/>
        </w:rPr>
      </w:pPr>
      <w:r w:rsidRPr="0048730E">
        <w:rPr>
          <w:color w:val="auto"/>
        </w:rPr>
        <w:t xml:space="preserve">Мы должны готовить учеников к жизни, поэтому нужно воспитывать в них готовность к переменам, развивая такие качества, как мобильность, конструктивность, умение учиться. </w:t>
      </w:r>
      <w:r w:rsidR="00AE303C">
        <w:rPr>
          <w:color w:val="auto"/>
        </w:rPr>
        <w:t>Гимназия</w:t>
      </w:r>
      <w:r w:rsidRPr="0048730E">
        <w:rPr>
          <w:color w:val="auto"/>
        </w:rPr>
        <w:t xml:space="preserve"> </w:t>
      </w:r>
      <w:r w:rsidR="00AE303C">
        <w:rPr>
          <w:color w:val="auto"/>
        </w:rPr>
        <w:t>смещает</w:t>
      </w:r>
      <w:r w:rsidRPr="0048730E">
        <w:rPr>
          <w:color w:val="auto"/>
        </w:rPr>
        <w:t xml:space="preserve"> акцент</w:t>
      </w:r>
      <w:r w:rsidR="00AE303C">
        <w:rPr>
          <w:color w:val="auto"/>
        </w:rPr>
        <w:t>ы</w:t>
      </w:r>
      <w:r w:rsidRPr="0048730E">
        <w:rPr>
          <w:color w:val="auto"/>
        </w:rPr>
        <w:t xml:space="preserve"> со знаниевого на ценностный, компетентностный подход к воспитанию и образованию. Он присутствует в государственном образовательном Стандарте второго поко</w:t>
      </w:r>
      <w:r w:rsidR="00AE303C">
        <w:rPr>
          <w:color w:val="auto"/>
        </w:rPr>
        <w:t>ления. Компентностный подход в воспитании</w:t>
      </w:r>
      <w:r w:rsidRPr="0048730E">
        <w:rPr>
          <w:color w:val="auto"/>
        </w:rPr>
        <w:t xml:space="preserve"> - это </w:t>
      </w:r>
      <w:r w:rsidR="00AE303C">
        <w:rPr>
          <w:color w:val="auto"/>
        </w:rPr>
        <w:t>способ</w:t>
      </w:r>
      <w:r w:rsidRPr="0048730E">
        <w:rPr>
          <w:color w:val="auto"/>
        </w:rPr>
        <w:t xml:space="preserve"> реш</w:t>
      </w:r>
      <w:r w:rsidR="00AE303C">
        <w:rPr>
          <w:color w:val="auto"/>
        </w:rPr>
        <w:t>ения</w:t>
      </w:r>
      <w:r w:rsidRPr="0048730E">
        <w:rPr>
          <w:color w:val="auto"/>
        </w:rPr>
        <w:t xml:space="preserve"> практически</w:t>
      </w:r>
      <w:r w:rsidR="00AE303C">
        <w:rPr>
          <w:color w:val="auto"/>
        </w:rPr>
        <w:t>х</w:t>
      </w:r>
      <w:r w:rsidRPr="0048730E">
        <w:rPr>
          <w:color w:val="auto"/>
        </w:rPr>
        <w:t xml:space="preserve"> задач в условиях реального мира, </w:t>
      </w:r>
      <w:r w:rsidR="00AE303C">
        <w:rPr>
          <w:color w:val="auto"/>
        </w:rPr>
        <w:t>воспитание успешных гимназистов, способных</w:t>
      </w:r>
      <w:r w:rsidRPr="0048730E">
        <w:rPr>
          <w:color w:val="auto"/>
        </w:rPr>
        <w:t xml:space="preserve"> строить собственную линию жизни.</w:t>
      </w:r>
    </w:p>
    <w:p w:rsidR="00704D31" w:rsidRPr="0048730E" w:rsidRDefault="00704D31" w:rsidP="00AE303C">
      <w:pPr>
        <w:ind w:firstLine="708"/>
        <w:jc w:val="both"/>
      </w:pPr>
      <w:r w:rsidRPr="0048730E">
        <w:t>Основная концепция программы воспитания и социализации «</w:t>
      </w:r>
      <w:r w:rsidR="00AE303C">
        <w:t>О гимназии с любовью</w:t>
      </w:r>
      <w:r w:rsidRPr="0048730E">
        <w:t xml:space="preserve">» опирается на становление </w:t>
      </w:r>
      <w:r w:rsidR="00AE303C">
        <w:t>гимназиста</w:t>
      </w:r>
      <w:r w:rsidRPr="0048730E">
        <w:t xml:space="preserve"> как современно-образованного, компетентного человека, достойного гражданина России через развитие </w:t>
      </w:r>
      <w:r w:rsidR="00AE303C">
        <w:t xml:space="preserve">и формирование </w:t>
      </w:r>
      <w:r w:rsidRPr="0048730E">
        <w:t>ключевых компетентностей</w:t>
      </w:r>
      <w:r w:rsidR="00E74ECF">
        <w:t xml:space="preserve"> с помощью ценностей</w:t>
      </w:r>
      <w:r w:rsidR="00AE303C">
        <w:t>.</w:t>
      </w:r>
      <w:r w:rsidRPr="0048730E">
        <w:t xml:space="preserve"> </w:t>
      </w:r>
    </w:p>
    <w:p w:rsidR="00704D31" w:rsidRPr="0048730E" w:rsidRDefault="00704D31" w:rsidP="00AE303C">
      <w:pPr>
        <w:shd w:val="clear" w:color="auto" w:fill="FFFFFF"/>
        <w:ind w:firstLine="708"/>
        <w:jc w:val="both"/>
      </w:pPr>
      <w:r w:rsidRPr="0048730E">
        <w:t xml:space="preserve">В программе воспитания и социализации система ценностей человека является «фундаментом» его отношения к миру. Ценностный мир каждого человека необъятен. Однако существуют некие «сквозные» ценности, которые являются практически стержневыми в любой сфере деятельности. К ним можно отнести трудолюбие, образованность, доброту, воспитанность, честность, порядочность, терпимость, человечность. Компете́нции  способствуют пониманию выделить действительно важное и нужное, применению полученных знания, умений и успешно действовать на основе полученного практического опыта при решении любых задач.  </w:t>
      </w:r>
      <w:r w:rsidR="00E74ECF">
        <w:t>Г</w:t>
      </w:r>
      <w:r w:rsidR="008C4D05" w:rsidRPr="0048730E">
        <w:t xml:space="preserve">имназия акцентирует внимание своей </w:t>
      </w:r>
      <w:r w:rsidR="00E74ECF">
        <w:t xml:space="preserve">воспитательной </w:t>
      </w:r>
      <w:r w:rsidR="008C4D05" w:rsidRPr="0048730E">
        <w:t>работы на социальной, информационной и поликультурной компетентностях.</w:t>
      </w:r>
    </w:p>
    <w:p w:rsidR="00704D31" w:rsidRPr="0048730E" w:rsidRDefault="00704D31" w:rsidP="00AE303C">
      <w:pPr>
        <w:shd w:val="clear" w:color="auto" w:fill="FFFFFF"/>
        <w:ind w:firstLine="708"/>
        <w:jc w:val="center"/>
      </w:pPr>
      <w:r w:rsidRPr="0048730E">
        <w:rPr>
          <w:b/>
        </w:rPr>
        <w:t>Общая характеристика пути реализации педагогического замысла</w:t>
      </w:r>
    </w:p>
    <w:p w:rsidR="00825392" w:rsidRPr="0048730E" w:rsidRDefault="00704D31" w:rsidP="00AE303C">
      <w:pPr>
        <w:ind w:firstLine="708"/>
        <w:jc w:val="both"/>
      </w:pPr>
      <w:r w:rsidRPr="0048730E">
        <w:t xml:space="preserve">Компетентности формируются, если воспитание и обучение взаимосвязаны и носят деятельностный характер. Воспитательный и учебный процессы ориентированы на развитие самостоятельности и ответственности ученика и ученического коллектива за результаты своей деятельности. Увеличивается роль гимназического детского самоуправления, проводятся социально направленные акции, различного рода массовые дела, конкурсы, лектории, тренинги, экскурсии и т.д., растет доля мероприятий творческого, поискового, исследовательского и экспериментального характера. В целях развития детского самоуправления используются технологии </w:t>
      </w:r>
      <w:r w:rsidR="00E74ECF">
        <w:t>деловой</w:t>
      </w:r>
      <w:r w:rsidRPr="0048730E">
        <w:t xml:space="preserve"> игры, стимулирующей детей к творчеству, отвечающие возрастным особенностям подростков, а также разработка циклов индивидуальных и коллективных социально и личностно значимых проектов. </w:t>
      </w:r>
    </w:p>
    <w:p w:rsidR="00704D31" w:rsidRPr="0048730E" w:rsidRDefault="00704D31" w:rsidP="00AE303C">
      <w:pPr>
        <w:ind w:firstLine="708"/>
        <w:jc w:val="both"/>
      </w:pPr>
      <w:r w:rsidRPr="0048730E">
        <w:t xml:space="preserve">В гимназии для гимназистов создаются все условия для приобретения опыта и достижения цели. Применяются такие технологии воспитания и преподавания, в основе которых лежат самостоятельность и ответственность воспитателя и педагога за результаты своих учеников как в учебной так и внеурочной деятельности (проектная методика, реферативный подход, рефлексия, исследовательский, проблемный методы, программированное обучение, интеграция, дифференцированное обучение, развивающее обучение, КСО). Усиление практической направленности воспитания в гимназии (через деловые, имитационные игры, творческие встречи, дискуссии, круглые столы), что особенно актуально в связи с отсутствием актового зала. </w:t>
      </w:r>
    </w:p>
    <w:p w:rsidR="005F03EA" w:rsidRPr="0048730E" w:rsidRDefault="005F03EA" w:rsidP="00AE303C">
      <w:pPr>
        <w:ind w:firstLine="708"/>
        <w:jc w:val="both"/>
      </w:pPr>
      <w:r w:rsidRPr="0048730E">
        <w:t>МБОУ г.Костромы Гимназия №1 - общеобразовательное учреждение, ориентированное на обучение и воспитание высоконравственной интеллектуальной личности, обеспечивающее повышенный уровень образования по русскому и английскому языкам, создающее благоприятные условия для развития творческого потенциала, способствующее овладению навыками самостоятельной и научной работы. Учебный процесс и программы воспитания Гимназии №1 направлены на дифференциацию и индивидуализацию в образовательной модели «смешанных способностей». Все виды деятельности организуются в соответствии с индивидуальными особенностями учащихся и запросами родителей.</w:t>
      </w:r>
    </w:p>
    <w:p w:rsidR="005F03EA" w:rsidRPr="0048730E" w:rsidRDefault="005F03EA" w:rsidP="00AE303C">
      <w:pPr>
        <w:jc w:val="both"/>
      </w:pPr>
      <w:r w:rsidRPr="0048730E">
        <w:lastRenderedPageBreak/>
        <w:t xml:space="preserve">          Уклад школьной жизни МБОУ г.Костромы «Гимназия №1» – лицейский, так как образование в гимназии осуществляется как упорядоченное и спонтанное решение изобретательских задач в эвристической среде, где талантливые педагоги обучают талантливых детей. Данная среда сочетает учебно-познавательную деятельность с творчеством (художественным, научным, техническим, социальным, экзистенциальным). Общение носит демократический характер открытой дискуссии равных собеседников, подчинено решению изобретательской задачи; воспитание происходит продуктивными методами (проект, научно-исследовательская деятельность, дебаты, дискуссия и т.п.); </w:t>
      </w:r>
    </w:p>
    <w:p w:rsidR="005F03EA" w:rsidRPr="0048730E" w:rsidRDefault="005F03EA" w:rsidP="00AE303C">
      <w:pPr>
        <w:shd w:val="clear" w:color="auto" w:fill="FFFFFF"/>
        <w:tabs>
          <w:tab w:val="left" w:pos="5245"/>
          <w:tab w:val="left" w:pos="5387"/>
        </w:tabs>
        <w:ind w:firstLine="708"/>
        <w:jc w:val="both"/>
      </w:pPr>
      <w:r w:rsidRPr="0048730E">
        <w:t>Гимназическое образование - образование повышенного типа с усложненной учебной программой по предметам гуманитарного цикла, направленной на выявление и развитие творческого начала личности ребенка. А это уже и воспитательная задача.</w:t>
      </w:r>
    </w:p>
    <w:p w:rsidR="005F03EA" w:rsidRPr="0048730E" w:rsidRDefault="005F03EA" w:rsidP="00AE303C">
      <w:pPr>
        <w:shd w:val="clear" w:color="auto" w:fill="FFFFFF"/>
        <w:tabs>
          <w:tab w:val="left" w:pos="5245"/>
          <w:tab w:val="left" w:pos="5387"/>
        </w:tabs>
        <w:ind w:firstLine="708"/>
        <w:jc w:val="both"/>
      </w:pPr>
      <w:r w:rsidRPr="0048730E">
        <w:t>Естественно, выполнение учебных целей требует от гимназического обучения формирования у гимназистов всех видов мыслительной деятельности: анализа, синтеза, обобщения, аналогии, абстрактного мышления, генерализации понятий и т.д. Таким образом, гимназия ставит перед собой задачу выпустить в жизнь не просто компетентного и образованного человека, но и человека высоконравственного. Что подразумевает проявление человеческих способностей, реализуемых в виде знаний, навыков, интеллектуального, эстетического, нравственного развития.</w:t>
      </w:r>
    </w:p>
    <w:p w:rsidR="005F03EA" w:rsidRPr="0048730E" w:rsidRDefault="005F03EA" w:rsidP="00AE303C">
      <w:pPr>
        <w:shd w:val="clear" w:color="auto" w:fill="FFFFFF"/>
        <w:tabs>
          <w:tab w:val="left" w:pos="5245"/>
          <w:tab w:val="left" w:pos="5387"/>
        </w:tabs>
        <w:ind w:firstLine="708"/>
        <w:jc w:val="both"/>
      </w:pPr>
      <w:r w:rsidRPr="0048730E">
        <w:t>В гимназии № 1 единые требования существуют только к уровню качества образования. Коллектив отказался от устаревшей системы монологических методов и перешел к диалогической, эвристической форме общения между всеми участниками образовательного процесса в гимназии.</w:t>
      </w:r>
    </w:p>
    <w:p w:rsidR="005F03EA" w:rsidRPr="0048730E" w:rsidRDefault="005F03EA" w:rsidP="00AE303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Гимназистам предоставлена возможность свободного выбора внеурочных занятий, свободного поиска информации. Педагоги поощряют гимназистов за умение анализировать информацию, синтезировать знания, решать проблемы на творческом уровне, что выражается в написании рефератов, выступлениях на конференциях, участии в альтернативных занятиях и общегимназических действах, где проявляется не только интеллектуальность гимназиста, но и его умение адаптироваться к конкретной ситуации, свободно и правильно говорить, рассуждать. Гимназисты в течение учебного года участвуют в деловых, ролевых играх. Преподаватели совместно с детьми готовят десятки альтернативных занятий, во время которых проходит глубокое погружение в проблему - это может быть литературная тема, философская проблема, подготовка общегимназических шоу, бала и др.</w:t>
      </w:r>
    </w:p>
    <w:p w:rsidR="005F03EA" w:rsidRPr="0048730E" w:rsidRDefault="004C58B9" w:rsidP="00AE303C">
      <w:pPr>
        <w:ind w:firstLine="709"/>
        <w:jc w:val="both"/>
      </w:pPr>
      <w:r w:rsidRPr="0048730E">
        <w:rPr>
          <w:b/>
        </w:rPr>
        <w:t xml:space="preserve">Основными направлениями деятельности образовательной организации </w:t>
      </w:r>
      <w:r w:rsidRPr="0048730E">
        <w:t xml:space="preserve">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 </w:t>
      </w:r>
      <w:r w:rsidR="005F03EA" w:rsidRPr="0048730E">
        <w:t xml:space="preserve">в гимназии </w:t>
      </w:r>
      <w:r w:rsidRPr="0048730E">
        <w:t>являются</w:t>
      </w:r>
      <w:r w:rsidR="005F03EA" w:rsidRPr="0048730E">
        <w:t>:</w:t>
      </w:r>
    </w:p>
    <w:p w:rsidR="004C58B9" w:rsidRPr="0048730E" w:rsidRDefault="005F03EA" w:rsidP="00AE303C">
      <w:pPr>
        <w:ind w:firstLine="709"/>
        <w:jc w:val="both"/>
      </w:pPr>
      <w:r w:rsidRPr="0048730E">
        <w:t>- направление духовно-нравственного развития, воспитания и социализации</w:t>
      </w:r>
      <w:r w:rsidR="00E74ECF">
        <w:t>,</w:t>
      </w:r>
      <w:r w:rsidR="00E74ECF" w:rsidRPr="00E74ECF">
        <w:t xml:space="preserve"> </w:t>
      </w:r>
      <w:r w:rsidR="00E74ECF">
        <w:t xml:space="preserve">в том числе </w:t>
      </w:r>
      <w:r w:rsidR="00E74ECF" w:rsidRPr="0048730E">
        <w:t>общекультурная деятельность (творчество, сфера искусства)</w:t>
      </w:r>
      <w:r w:rsidRPr="0048730E">
        <w:t>;</w:t>
      </w:r>
    </w:p>
    <w:p w:rsidR="005F03EA" w:rsidRPr="0048730E" w:rsidRDefault="005F03EA" w:rsidP="00AE303C">
      <w:pPr>
        <w:ind w:firstLine="709"/>
        <w:jc w:val="both"/>
      </w:pPr>
      <w:r w:rsidRPr="0048730E">
        <w:t>- здоровьесберегающая деятельность;</w:t>
      </w:r>
    </w:p>
    <w:p w:rsidR="005F03EA" w:rsidRPr="0048730E" w:rsidRDefault="005F03EA" w:rsidP="00AE303C">
      <w:pPr>
        <w:ind w:firstLine="709"/>
        <w:jc w:val="both"/>
      </w:pPr>
      <w:r w:rsidRPr="0048730E">
        <w:t>- профессиональная ориентация;</w:t>
      </w:r>
    </w:p>
    <w:p w:rsidR="005F03EA" w:rsidRPr="0048730E" w:rsidRDefault="005F03EA" w:rsidP="00E74ECF">
      <w:pPr>
        <w:tabs>
          <w:tab w:val="left" w:pos="1134"/>
        </w:tabs>
        <w:ind w:left="709"/>
        <w:jc w:val="both"/>
      </w:pPr>
      <w:r w:rsidRPr="0048730E">
        <w:t>- формирование экологической культуры</w:t>
      </w:r>
      <w:r w:rsidR="00E74ECF">
        <w:t>.</w:t>
      </w:r>
    </w:p>
    <w:p w:rsidR="00704D31" w:rsidRPr="0048730E" w:rsidRDefault="00704D31" w:rsidP="00AE303C">
      <w:pPr>
        <w:shd w:val="clear" w:color="auto" w:fill="FFFFFF"/>
        <w:ind w:firstLine="708"/>
        <w:jc w:val="center"/>
        <w:rPr>
          <w:b/>
        </w:rPr>
      </w:pPr>
      <w:r w:rsidRPr="0048730E">
        <w:rPr>
          <w:b/>
        </w:rPr>
        <w:t>Общая характеристика основных направлений деятельности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71"/>
      </w:tblGrid>
      <w:tr w:rsidR="0048730E" w:rsidRPr="0048730E" w:rsidTr="00E74ECF">
        <w:tc>
          <w:tcPr>
            <w:tcW w:w="2943" w:type="dxa"/>
            <w:shd w:val="clear" w:color="auto" w:fill="auto"/>
          </w:tcPr>
          <w:p w:rsidR="00704D31" w:rsidRPr="0048730E" w:rsidRDefault="00704D31" w:rsidP="00AE303C">
            <w:pPr>
              <w:spacing w:after="120"/>
            </w:pPr>
            <w:r w:rsidRPr="0048730E">
              <w:rPr>
                <w:b/>
                <w:bCs/>
              </w:rPr>
              <w:t>Основополагающие направления миссии гимназии</w:t>
            </w:r>
          </w:p>
        </w:tc>
        <w:tc>
          <w:tcPr>
            <w:tcW w:w="7371" w:type="dxa"/>
            <w:shd w:val="clear" w:color="auto" w:fill="auto"/>
          </w:tcPr>
          <w:p w:rsidR="00704D31" w:rsidRPr="0048730E" w:rsidRDefault="00704D31" w:rsidP="00AE303C">
            <w:pPr>
              <w:spacing w:before="100" w:beforeAutospacing="1" w:after="100" w:afterAutospacing="1"/>
              <w:ind w:left="360"/>
            </w:pPr>
            <w:r w:rsidRPr="0048730E">
              <w:rPr>
                <w:b/>
                <w:bCs/>
              </w:rPr>
              <w:t>Что обеспечивает реализацию направлений</w:t>
            </w:r>
          </w:p>
        </w:tc>
      </w:tr>
      <w:tr w:rsidR="0048730E" w:rsidRPr="0048730E" w:rsidTr="0048730E">
        <w:tc>
          <w:tcPr>
            <w:tcW w:w="2943" w:type="dxa"/>
            <w:shd w:val="clear" w:color="auto" w:fill="auto"/>
          </w:tcPr>
          <w:p w:rsidR="00C97F0F" w:rsidRPr="0048730E" w:rsidRDefault="00704D31" w:rsidP="00AE303C">
            <w:pPr>
              <w:shd w:val="clear" w:color="auto" w:fill="FFFFFF"/>
            </w:pPr>
            <w:r w:rsidRPr="0048730E">
              <w:rPr>
                <w:b/>
              </w:rPr>
              <w:t>Духовно-нравственное развитие, воспитание и социализация</w:t>
            </w:r>
            <w:r w:rsidR="00C97F0F" w:rsidRPr="0048730E">
              <w:t xml:space="preserve"> </w:t>
            </w:r>
          </w:p>
          <w:p w:rsidR="00C97F0F" w:rsidRPr="0048730E" w:rsidRDefault="00C97F0F" w:rsidP="00AE303C">
            <w:pPr>
              <w:tabs>
                <w:tab w:val="left" w:pos="1134"/>
              </w:tabs>
              <w:jc w:val="both"/>
            </w:pPr>
          </w:p>
          <w:p w:rsidR="00C97F0F" w:rsidRPr="0048730E" w:rsidRDefault="00C97F0F" w:rsidP="00AE303C">
            <w:pPr>
              <w:tabs>
                <w:tab w:val="left" w:pos="1134"/>
              </w:tabs>
              <w:jc w:val="both"/>
            </w:pPr>
          </w:p>
          <w:p w:rsidR="00C97F0F" w:rsidRPr="0048730E" w:rsidRDefault="00C97F0F" w:rsidP="00AE303C">
            <w:pPr>
              <w:tabs>
                <w:tab w:val="left" w:pos="1134"/>
              </w:tabs>
              <w:jc w:val="both"/>
            </w:pPr>
          </w:p>
          <w:p w:rsidR="00C97F0F" w:rsidRPr="0048730E" w:rsidRDefault="00C97F0F" w:rsidP="00AE303C">
            <w:pPr>
              <w:tabs>
                <w:tab w:val="left" w:pos="1134"/>
              </w:tabs>
              <w:jc w:val="both"/>
            </w:pPr>
          </w:p>
          <w:p w:rsidR="00C97F0F" w:rsidRPr="0048730E" w:rsidRDefault="00C97F0F" w:rsidP="00AE303C">
            <w:pPr>
              <w:tabs>
                <w:tab w:val="left" w:pos="1134"/>
              </w:tabs>
              <w:jc w:val="both"/>
            </w:pPr>
          </w:p>
          <w:p w:rsidR="00C97F0F" w:rsidRPr="0048730E" w:rsidRDefault="00C97F0F" w:rsidP="00AE303C">
            <w:pPr>
              <w:tabs>
                <w:tab w:val="left" w:pos="1134"/>
              </w:tabs>
              <w:jc w:val="both"/>
            </w:pPr>
          </w:p>
          <w:p w:rsidR="00C97F0F" w:rsidRPr="0048730E" w:rsidRDefault="00C97F0F" w:rsidP="00AE303C">
            <w:pPr>
              <w:tabs>
                <w:tab w:val="left" w:pos="1134"/>
              </w:tabs>
              <w:jc w:val="both"/>
            </w:pPr>
          </w:p>
          <w:p w:rsidR="00C97F0F" w:rsidRPr="0048730E" w:rsidRDefault="00C97F0F" w:rsidP="00AE303C">
            <w:pPr>
              <w:tabs>
                <w:tab w:val="left" w:pos="1134"/>
              </w:tabs>
              <w:ind w:left="709"/>
              <w:jc w:val="both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7371" w:type="dxa"/>
            <w:shd w:val="clear" w:color="auto" w:fill="auto"/>
          </w:tcPr>
          <w:p w:rsidR="00704D31" w:rsidRPr="0048730E" w:rsidRDefault="00704D31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lastRenderedPageBreak/>
              <w:t>Особый уклад жизни гимназии, дух братства;</w:t>
            </w:r>
          </w:p>
          <w:p w:rsidR="00704D31" w:rsidRPr="0048730E" w:rsidRDefault="00704D31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 xml:space="preserve">формирование у гимназистов осознания себя частью большой </w:t>
            </w:r>
            <w:r w:rsidR="004763EF" w:rsidRPr="0048730E">
              <w:t>гимназической</w:t>
            </w:r>
            <w:r w:rsidRPr="0048730E">
              <w:t xml:space="preserve"> семьи;</w:t>
            </w:r>
          </w:p>
          <w:p w:rsidR="00704D31" w:rsidRPr="0048730E" w:rsidRDefault="00704D31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>работа с выпускниками гимназии разных лет: встречи с гимназистами, спонсорская помощь гимназии, проведение спецкурсов, конференций;</w:t>
            </w:r>
          </w:p>
          <w:p w:rsidR="004763EF" w:rsidRPr="0048730E" w:rsidRDefault="004763EF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>обеспечение принятия обучающимися ценности Человека и человечности, гуманистических, демократических и традиционных ценностей;</w:t>
            </w:r>
          </w:p>
          <w:p w:rsidR="004763EF" w:rsidRPr="0048730E" w:rsidRDefault="004763EF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lastRenderedPageBreak/>
              <w:t>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позиции;</w:t>
            </w:r>
          </w:p>
          <w:p w:rsidR="004763EF" w:rsidRPr="0048730E" w:rsidRDefault="004763EF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>формирование готовности и способности вести диалог с другими людьми и достигать в нем взаимопонимания (идентификация себя как полноправного субъекта общения, готовности к конструированию образа партнера по диалогу, образа допустимых способов диалога, процесса диалога как конвенционирования интересов, процедур, формирование готовности и способности вести переговоры, противостоять негативным воздействиям социальной среды);</w:t>
            </w:r>
          </w:p>
          <w:p w:rsidR="00704D31" w:rsidRPr="0048730E" w:rsidRDefault="00704D31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>воспитание у гимназистов социальной толерантности и гуманизма;</w:t>
            </w:r>
          </w:p>
          <w:p w:rsidR="00704D31" w:rsidRPr="0048730E" w:rsidRDefault="00704D31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>воспитание альтруизма и внутренней потребности помогать нуждающимся в помощи через благотворительные акции и систематическую волонтерскую работу с ветеранами, детскими домами и интернатами, детскими садами и пр.;</w:t>
            </w:r>
          </w:p>
          <w:p w:rsidR="00704D31" w:rsidRPr="0048730E" w:rsidRDefault="00704D31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>формирование ответственности, активной жизненной позиции социализация гимназистов через деятельность, органов ученического самоуправления;</w:t>
            </w:r>
          </w:p>
          <w:p w:rsidR="004763EF" w:rsidRPr="0048730E" w:rsidRDefault="004763EF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 xml:space="preserve">включение обучающихся в процессы </w:t>
            </w:r>
            <w:r w:rsidRPr="0048730E">
              <w:rPr>
                <w:b/>
              </w:rPr>
              <w:t>общественной самоорганизации</w:t>
            </w:r>
            <w:r w:rsidRPr="0048730E">
              <w:t xml:space="preserve">  (приобщение обучающихся к общественной деятельности, участие в детско-юношеских организациях и движениях, школьных и внешкольных объединениях, в ученическом самоуправлении, участие обучающихся в благоустройстве гимназии и её территории, класса, города;</w:t>
            </w:r>
          </w:p>
          <w:p w:rsidR="00704D31" w:rsidRPr="0048730E" w:rsidRDefault="00704D31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>участие совета старшеклассников гимназии в проведении предметных декад;</w:t>
            </w:r>
          </w:p>
          <w:p w:rsidR="004763EF" w:rsidRPr="0048730E" w:rsidRDefault="004763EF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>социальная самоидентификация обучающихся в процессе участия в личностно значимой и общественно приемлемой деятельности; приобретение опыта конструктивного социального поведения, приобретение знаний о нормах и правилах поведения в обществе, социальных ролях человека;</w:t>
            </w:r>
          </w:p>
          <w:p w:rsidR="00704D31" w:rsidRPr="0048730E" w:rsidRDefault="00704D31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>шефство старших классов над младшими;</w:t>
            </w:r>
          </w:p>
          <w:p w:rsidR="00704D31" w:rsidRPr="0048730E" w:rsidRDefault="00704D31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>заполнение индивидуальных портфолио достижений гимназистов и классных коллективов;</w:t>
            </w:r>
          </w:p>
          <w:p w:rsidR="00704D31" w:rsidRPr="0048730E" w:rsidRDefault="00704D31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>определение лучших классных коллективов по итогам учебного года (по рейтингу).</w:t>
            </w:r>
          </w:p>
          <w:p w:rsidR="00704D31" w:rsidRPr="0048730E" w:rsidRDefault="00704D31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 xml:space="preserve">тренинги общения учащихся и их родителей; </w:t>
            </w:r>
          </w:p>
          <w:p w:rsidR="00704D31" w:rsidRPr="0048730E" w:rsidRDefault="00704D31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 xml:space="preserve">тематические и индивидуальные консультации для детей и родителей; </w:t>
            </w:r>
          </w:p>
          <w:p w:rsidR="00B379AB" w:rsidRPr="0048730E" w:rsidRDefault="00B379AB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      </w:r>
          </w:p>
          <w:p w:rsidR="001A4DA7" w:rsidRPr="0048730E" w:rsidRDefault="001A4DA7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 xml:space="preserve">формирование мотивационно-ценностных отношений обучающегося в сфере </w:t>
            </w:r>
            <w:r w:rsidRPr="0048730E">
              <w:rPr>
                <w:b/>
              </w:rPr>
              <w:t>самопознания, самоопределения, самореализации, самосовершенствования;</w:t>
            </w:r>
          </w:p>
          <w:p w:rsidR="001A4DA7" w:rsidRPr="0048730E" w:rsidRDefault="001A4DA7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>развитие мотивации и способности к духовно-нравственному самосовершенствованию;</w:t>
            </w:r>
          </w:p>
          <w:p w:rsidR="001A4DA7" w:rsidRPr="0048730E" w:rsidRDefault="001A4DA7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>формирование позитивной самооценки, самоуважения, конструктивных способов самореализации;</w:t>
            </w:r>
          </w:p>
          <w:p w:rsidR="00704D31" w:rsidRPr="0048730E" w:rsidRDefault="00704D31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 xml:space="preserve">самопрезентации и самопредставления; </w:t>
            </w:r>
          </w:p>
          <w:p w:rsidR="00704D31" w:rsidRPr="0048730E" w:rsidRDefault="00704D31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 xml:space="preserve">праздники, конкурсы, дебаты. </w:t>
            </w:r>
          </w:p>
          <w:p w:rsidR="00704D31" w:rsidRPr="0048730E" w:rsidRDefault="00704D31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lastRenderedPageBreak/>
              <w:t xml:space="preserve">тематические классные часы; </w:t>
            </w:r>
          </w:p>
          <w:p w:rsidR="00704D31" w:rsidRPr="0048730E" w:rsidRDefault="00704D31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 xml:space="preserve">тренинги нравственного самосовершенствования; </w:t>
            </w:r>
          </w:p>
          <w:p w:rsidR="00704D31" w:rsidRPr="0048730E" w:rsidRDefault="00704D31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 xml:space="preserve">театральные и кинопросмотры; </w:t>
            </w:r>
          </w:p>
          <w:p w:rsidR="00704D31" w:rsidRPr="0048730E" w:rsidRDefault="00704D31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 xml:space="preserve">экскурсии, знакомство с историческими и памятными местами страны, города, области; </w:t>
            </w:r>
          </w:p>
          <w:p w:rsidR="00704D31" w:rsidRPr="0048730E" w:rsidRDefault="00704D31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 xml:space="preserve">дискуссии по нравственной тематике; </w:t>
            </w:r>
          </w:p>
          <w:p w:rsidR="00704D31" w:rsidRPr="0048730E" w:rsidRDefault="00704D31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 xml:space="preserve">организация цикла нравственных бесед. </w:t>
            </w:r>
          </w:p>
          <w:p w:rsidR="00704D31" w:rsidRPr="0048730E" w:rsidRDefault="00704D31" w:rsidP="00AE303C">
            <w:pPr>
              <w:numPr>
                <w:ilvl w:val="0"/>
                <w:numId w:val="6"/>
              </w:numPr>
            </w:pPr>
            <w:r w:rsidRPr="0048730E">
              <w:t>спецкурсы, тематические классные часы, интерактивные игры по проблеме «Общение»;</w:t>
            </w:r>
          </w:p>
          <w:p w:rsidR="00704D31" w:rsidRPr="0048730E" w:rsidRDefault="00704D31" w:rsidP="00AE303C">
            <w:pPr>
              <w:ind w:left="644"/>
              <w:rPr>
                <w:b/>
              </w:rPr>
            </w:pPr>
            <w:r w:rsidRPr="0048730E">
              <w:rPr>
                <w:b/>
              </w:rPr>
              <w:t>Направление Патриот и гражданин</w:t>
            </w:r>
          </w:p>
          <w:p w:rsidR="001A221C" w:rsidRPr="0048730E" w:rsidRDefault="001A221C" w:rsidP="00AE303C">
            <w:pPr>
              <w:numPr>
                <w:ilvl w:val="0"/>
                <w:numId w:val="6"/>
              </w:numPr>
              <w:tabs>
                <w:tab w:val="left" w:pos="1134"/>
              </w:tabs>
              <w:jc w:val="both"/>
            </w:pPr>
            <w:r w:rsidRPr="0048730E">
              <w:t xml:space="preserve">формирование мотивов и ценностей обучающегося в сфере </w:t>
            </w:r>
            <w:r w:rsidRPr="0048730E">
              <w:rPr>
                <w:b/>
              </w:rPr>
              <w:t>отношений к России как Отечеству</w:t>
            </w:r>
            <w:r w:rsidRPr="0048730E">
              <w:t xml:space="preserve"> </w:t>
            </w:r>
          </w:p>
          <w:p w:rsidR="00704D31" w:rsidRPr="0048730E" w:rsidRDefault="00704D31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 xml:space="preserve">воспитание уважения к героическому прошлому России, Костромы и области через традиционные гимназические  мероприятия, посвященные славным датам отечественной истории, встречи с ветеранами Великой Отечественной войны, воинами-интернационалистами, участниками боевых действий в «горячих точках»; </w:t>
            </w:r>
          </w:p>
          <w:p w:rsidR="00704D31" w:rsidRPr="0048730E" w:rsidRDefault="00704D31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>привитие любви к родной земле, к малой родине, изучение ее истории через участие в акциях и конкурсах;</w:t>
            </w:r>
          </w:p>
          <w:p w:rsidR="00704D31" w:rsidRPr="0048730E" w:rsidRDefault="00704D31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>воспитание гуманизма, альтруизма и внутренней потребности помогать нуждающимся в помощи через благотворительные акции и систематическую волонтерскую работу;</w:t>
            </w:r>
          </w:p>
          <w:p w:rsidR="00704D31" w:rsidRPr="0048730E" w:rsidRDefault="00704D31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>изучение русской народной культуры, воспитание уважения к ней.</w:t>
            </w:r>
          </w:p>
          <w:p w:rsidR="00704D31" w:rsidRPr="0048730E" w:rsidRDefault="00704D31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 xml:space="preserve">тематические классные часы, спецкурсы; </w:t>
            </w:r>
          </w:p>
          <w:p w:rsidR="00704D31" w:rsidRPr="0048730E" w:rsidRDefault="00704D31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 xml:space="preserve">встречи с представителями правовых структур, органов правопорядка; </w:t>
            </w:r>
          </w:p>
          <w:p w:rsidR="00704D31" w:rsidRPr="0048730E" w:rsidRDefault="00704D31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 xml:space="preserve">конкурсы, викторины по правовой тематике; </w:t>
            </w:r>
          </w:p>
          <w:p w:rsidR="00704D31" w:rsidRPr="0048730E" w:rsidRDefault="00704D31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 xml:space="preserve">читательские конференции по правовой тематике. </w:t>
            </w:r>
          </w:p>
          <w:p w:rsidR="00704D31" w:rsidRPr="0048730E" w:rsidRDefault="00704D31" w:rsidP="00E74ECF">
            <w:pPr>
              <w:ind w:left="644"/>
              <w:jc w:val="center"/>
              <w:rPr>
                <w:b/>
              </w:rPr>
            </w:pPr>
            <w:r w:rsidRPr="0048730E">
              <w:rPr>
                <w:b/>
              </w:rPr>
              <w:t>Направление Семья</w:t>
            </w:r>
          </w:p>
          <w:p w:rsidR="001A221C" w:rsidRPr="0048730E" w:rsidRDefault="001A221C" w:rsidP="00AE303C">
            <w:pPr>
              <w:numPr>
                <w:ilvl w:val="0"/>
                <w:numId w:val="6"/>
              </w:numPr>
            </w:pPr>
            <w:r w:rsidRPr="0048730E">
              <w:t>формирование партнерских отношений с родителями (законными представителями) в целях содействия социализации обучающихся в семье, учета индивидуальных и возрастных особенностей обучающихся, культурных и социальных потребностей их семей;</w:t>
            </w:r>
          </w:p>
          <w:p w:rsidR="00704D31" w:rsidRPr="0048730E" w:rsidRDefault="00704D31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>тематические классные часы;</w:t>
            </w:r>
          </w:p>
          <w:p w:rsidR="00704D31" w:rsidRPr="0048730E" w:rsidRDefault="00704D31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>праздники и Дни семьи, спортивные состязания, спортландии с участием бабушек, дедушек, родителей;</w:t>
            </w:r>
          </w:p>
          <w:p w:rsidR="00704D31" w:rsidRPr="0048730E" w:rsidRDefault="00704D31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 xml:space="preserve">праздники, посвященные красным датам календаря (День матери, 23 февраля), </w:t>
            </w:r>
          </w:p>
          <w:p w:rsidR="00704D31" w:rsidRPr="0048730E" w:rsidRDefault="00704D31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>тренинги родительского взаимодействия, индивидуальные и групповые консультации, беседы с детьми и родителями,</w:t>
            </w:r>
          </w:p>
          <w:p w:rsidR="00704D31" w:rsidRDefault="00704D31" w:rsidP="00AE303C">
            <w:pPr>
              <w:numPr>
                <w:ilvl w:val="0"/>
                <w:numId w:val="6"/>
              </w:numPr>
              <w:spacing w:before="100" w:beforeAutospacing="1"/>
            </w:pPr>
            <w:r w:rsidRPr="0048730E">
              <w:t xml:space="preserve">походы выходного дня, экскурсии. </w:t>
            </w:r>
          </w:p>
          <w:p w:rsidR="00E74ECF" w:rsidRDefault="00E74ECF" w:rsidP="00E74ECF">
            <w:pPr>
              <w:ind w:left="360"/>
              <w:jc w:val="center"/>
              <w:rPr>
                <w:b/>
              </w:rPr>
            </w:pPr>
          </w:p>
          <w:p w:rsidR="00E74ECF" w:rsidRDefault="00E74ECF" w:rsidP="00E74ECF">
            <w:pPr>
              <w:ind w:left="360"/>
              <w:jc w:val="center"/>
              <w:rPr>
                <w:b/>
              </w:rPr>
            </w:pPr>
            <w:r w:rsidRPr="00E74ECF">
              <w:rPr>
                <w:b/>
              </w:rPr>
              <w:t xml:space="preserve">Направление общекультурная деятельность </w:t>
            </w:r>
          </w:p>
          <w:p w:rsidR="00E74ECF" w:rsidRDefault="00E74ECF" w:rsidP="00E74ECF">
            <w:pPr>
              <w:ind w:left="360"/>
              <w:jc w:val="center"/>
              <w:rPr>
                <w:b/>
              </w:rPr>
            </w:pPr>
            <w:r w:rsidRPr="00E74ECF">
              <w:rPr>
                <w:b/>
              </w:rPr>
              <w:t>(творчество, сфера искусства)</w:t>
            </w:r>
          </w:p>
          <w:p w:rsidR="00E74ECF" w:rsidRPr="00E74ECF" w:rsidRDefault="00E74ECF" w:rsidP="00E74ECF">
            <w:pPr>
              <w:pStyle w:val="a4"/>
              <w:numPr>
                <w:ilvl w:val="0"/>
                <w:numId w:val="6"/>
              </w:num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мотивационно-ценностных отношений обучающегося в сфере искусства;</w:t>
            </w:r>
          </w:p>
          <w:p w:rsidR="00E74ECF" w:rsidRPr="00E74ECF" w:rsidRDefault="00E74ECF" w:rsidP="00E74ECF">
            <w:pPr>
              <w:pStyle w:val="a4"/>
              <w:numPr>
                <w:ilvl w:val="0"/>
                <w:numId w:val="6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основ художественной культуры обучающихся как части их общей духовной культуры, как особого способа </w:t>
            </w:r>
            <w:r w:rsidRPr="00E74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познания жизни и средства организации общения;</w:t>
            </w:r>
          </w:p>
          <w:p w:rsidR="00E74ECF" w:rsidRPr="0048730E" w:rsidRDefault="00E74ECF" w:rsidP="00E74ECF">
            <w:pPr>
              <w:numPr>
                <w:ilvl w:val="0"/>
                <w:numId w:val="6"/>
              </w:numPr>
              <w:spacing w:before="100" w:beforeAutospacing="1"/>
            </w:pPr>
            <w:r w:rsidRPr="0048730E">
              <w:t>развитие эстетического, эмоционально-ценностного видения окружающего мира;</w:t>
            </w:r>
          </w:p>
          <w:p w:rsidR="00E74ECF" w:rsidRPr="0048730E" w:rsidRDefault="00E74ECF" w:rsidP="00E74ECF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>развитие способности к эмоционально-ценностному освоению мира, самовыражению и ориентации в художественном и нравственном пространстве культуры;</w:t>
            </w:r>
          </w:p>
          <w:p w:rsidR="00E74ECF" w:rsidRPr="0048730E" w:rsidRDefault="00E74ECF" w:rsidP="00E74ECF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>воспитание уважения к истории культуры своего Отечества, выраженной в том числе в понимании красоты человека;</w:t>
            </w:r>
          </w:p>
          <w:p w:rsidR="00E74ECF" w:rsidRPr="0048730E" w:rsidRDefault="00E74ECF" w:rsidP="00E74ECF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>развитие потребности в общении с художественными произведениями;</w:t>
            </w:r>
          </w:p>
          <w:p w:rsidR="00E74ECF" w:rsidRPr="0048730E" w:rsidRDefault="00E74ECF" w:rsidP="00E74ECF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 xml:space="preserve"> формирование активного отношения к традициям художественной культуры как смысловой, эстетической и личностно-значимой ценности;</w:t>
            </w:r>
          </w:p>
          <w:p w:rsidR="00E74ECF" w:rsidRPr="0048730E" w:rsidRDefault="00E74ECF" w:rsidP="00E74ECF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 xml:space="preserve">празднование памятных дат в жизни учащихся; </w:t>
            </w:r>
          </w:p>
          <w:p w:rsidR="00E74ECF" w:rsidRPr="0048730E" w:rsidRDefault="00E74ECF" w:rsidP="00E74ECF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 xml:space="preserve">празднование памятных дат календаря; </w:t>
            </w:r>
          </w:p>
          <w:p w:rsidR="00E74ECF" w:rsidRPr="0048730E" w:rsidRDefault="00E74ECF" w:rsidP="00E74ECF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 xml:space="preserve">посещение театров, музеев, выставок; </w:t>
            </w:r>
          </w:p>
          <w:p w:rsidR="00E74ECF" w:rsidRPr="0048730E" w:rsidRDefault="00E74ECF" w:rsidP="00E74ECF">
            <w:pPr>
              <w:numPr>
                <w:ilvl w:val="0"/>
                <w:numId w:val="6"/>
              </w:numPr>
              <w:spacing w:before="100" w:beforeAutospacing="1" w:after="120" w:afterAutospacing="1"/>
            </w:pPr>
            <w:r w:rsidRPr="0048730E">
              <w:t>театрализованные представления; фестивали, презентации</w:t>
            </w:r>
          </w:p>
          <w:p w:rsidR="00E74ECF" w:rsidRPr="0048730E" w:rsidRDefault="00E74ECF" w:rsidP="00E74ECF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>деятельность творческих коллективов системы дополнительного образования;</w:t>
            </w:r>
          </w:p>
          <w:p w:rsidR="00E74ECF" w:rsidRPr="0048730E" w:rsidRDefault="00E74ECF" w:rsidP="00E74ECF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>проведение традиционных гимназических праздников: «День 1 сентября», «Посвящение в гимназисты», праздника Последнего звонка, выпускного вечера;</w:t>
            </w:r>
          </w:p>
          <w:p w:rsidR="00E74ECF" w:rsidRPr="0048730E" w:rsidRDefault="00E74ECF" w:rsidP="00E74ECF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>творческие программы к Дню учителя, к Новому году, к Дню Защитника отечества, к 8 Марта;</w:t>
            </w:r>
          </w:p>
          <w:p w:rsidR="00E74ECF" w:rsidRPr="0048730E" w:rsidRDefault="00E74ECF" w:rsidP="00E74ECF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>участие творческих коллективов в региональных и Российских конкурсах;</w:t>
            </w:r>
          </w:p>
          <w:p w:rsidR="00E74ECF" w:rsidRPr="0048730E" w:rsidRDefault="00E74ECF" w:rsidP="00E74ECF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>работа студий прикладного творчества;</w:t>
            </w:r>
          </w:p>
          <w:p w:rsidR="00E74ECF" w:rsidRDefault="00E74ECF" w:rsidP="00E74ECF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>традиционные выставки осенних флористических композиций;</w:t>
            </w:r>
          </w:p>
          <w:p w:rsidR="00E74ECF" w:rsidRPr="00E74ECF" w:rsidRDefault="00E74ECF" w:rsidP="00E74ECF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>выставки рисунков и живописных работ гимназистов проведение традиционного смотра-конкурса «Наши достижения».</w:t>
            </w:r>
          </w:p>
        </w:tc>
      </w:tr>
      <w:tr w:rsidR="0048730E" w:rsidRPr="0048730E" w:rsidTr="0048730E">
        <w:tc>
          <w:tcPr>
            <w:tcW w:w="2943" w:type="dxa"/>
            <w:shd w:val="clear" w:color="auto" w:fill="auto"/>
          </w:tcPr>
          <w:p w:rsidR="00704D31" w:rsidRPr="0048730E" w:rsidRDefault="00704D31" w:rsidP="00AE303C">
            <w:pPr>
              <w:tabs>
                <w:tab w:val="left" w:pos="1134"/>
              </w:tabs>
              <w:jc w:val="both"/>
            </w:pPr>
            <w:r w:rsidRPr="0048730E">
              <w:rPr>
                <w:b/>
              </w:rPr>
              <w:lastRenderedPageBreak/>
              <w:t>Здоровьесберегающая деятельность</w:t>
            </w:r>
            <w:r w:rsidR="00C97F0F" w:rsidRPr="0048730E">
              <w:t xml:space="preserve"> </w:t>
            </w:r>
            <w:r w:rsidR="001A221C" w:rsidRPr="0048730E">
              <w:t xml:space="preserve">(формирование мотивационно-ценностных отношений обучающегося в сфере </w:t>
            </w:r>
            <w:r w:rsidR="001A221C" w:rsidRPr="0048730E">
              <w:rPr>
                <w:b/>
              </w:rPr>
              <w:t>здорового образа жизни)</w:t>
            </w:r>
          </w:p>
        </w:tc>
        <w:tc>
          <w:tcPr>
            <w:tcW w:w="7371" w:type="dxa"/>
            <w:shd w:val="clear" w:color="auto" w:fill="auto"/>
          </w:tcPr>
          <w:p w:rsidR="00704D31" w:rsidRPr="0048730E" w:rsidRDefault="00704D31" w:rsidP="00AE303C">
            <w:pPr>
              <w:numPr>
                <w:ilvl w:val="0"/>
                <w:numId w:val="7"/>
              </w:numPr>
              <w:tabs>
                <w:tab w:val="clear" w:pos="502"/>
                <w:tab w:val="num" w:pos="476"/>
              </w:tabs>
              <w:spacing w:before="100" w:beforeAutospacing="1" w:after="100" w:afterAutospacing="1"/>
              <w:ind w:hanging="310"/>
            </w:pPr>
            <w:r w:rsidRPr="0048730E">
              <w:t>Эффективная реализация программы «Здоровье»;</w:t>
            </w:r>
          </w:p>
          <w:p w:rsidR="001A221C" w:rsidRPr="0048730E" w:rsidRDefault="001A221C" w:rsidP="00AE303C">
            <w:pPr>
              <w:pStyle w:val="a4"/>
              <w:numPr>
                <w:ilvl w:val="0"/>
                <w:numId w:val="7"/>
              </w:numPr>
              <w:tabs>
                <w:tab w:val="left" w:pos="1134"/>
              </w:tabs>
              <w:spacing w:line="240" w:lineRule="auto"/>
              <w:ind w:hanging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30E">
              <w:rPr>
                <w:rFonts w:ascii="Times New Roman" w:hAnsi="Times New Roman"/>
                <w:sz w:val="24"/>
                <w:szCs w:val="24"/>
              </w:rPr>
              <w:t>осознание обучающимися ценности целесообразного, здорового и безопасного образа жизни;</w:t>
            </w:r>
          </w:p>
          <w:p w:rsidR="001A221C" w:rsidRPr="0048730E" w:rsidRDefault="001A221C" w:rsidP="00AE303C">
            <w:pPr>
              <w:pStyle w:val="a4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hanging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30E">
              <w:rPr>
                <w:rFonts w:ascii="Times New Roman" w:hAnsi="Times New Roman"/>
                <w:sz w:val="24"/>
                <w:szCs w:val="24"/>
              </w:rPr>
              <w:t xml:space="preserve"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</w:t>
            </w:r>
          </w:p>
          <w:p w:rsidR="001A221C" w:rsidRPr="0048730E" w:rsidRDefault="001A221C" w:rsidP="00AE303C">
            <w:pPr>
              <w:numPr>
                <w:ilvl w:val="0"/>
                <w:numId w:val="7"/>
              </w:numPr>
              <w:tabs>
                <w:tab w:val="clear" w:pos="502"/>
                <w:tab w:val="num" w:pos="476"/>
              </w:tabs>
              <w:spacing w:before="100" w:beforeAutospacing="1"/>
              <w:ind w:hanging="310"/>
            </w:pPr>
            <w:r w:rsidRPr="0048730E">
              <w:t>Спортивная работа: функционирование спортивных секций, соревнования между классами, профилями, параллелями по игровым видам спорта;</w:t>
            </w:r>
          </w:p>
          <w:p w:rsidR="001A221C" w:rsidRPr="0048730E" w:rsidRDefault="001A221C" w:rsidP="00AE303C">
            <w:pPr>
              <w:numPr>
                <w:ilvl w:val="0"/>
                <w:numId w:val="7"/>
              </w:numPr>
              <w:tabs>
                <w:tab w:val="clear" w:pos="502"/>
                <w:tab w:val="num" w:pos="476"/>
              </w:tabs>
              <w:spacing w:before="100" w:beforeAutospacing="1" w:after="100" w:afterAutospacing="1"/>
              <w:ind w:hanging="310"/>
            </w:pPr>
            <w:r w:rsidRPr="0048730E">
              <w:t>проведение традиционных гимназических недель  Дней здоровья, спортивно-туристического праздника «Тропа здоровья», осенних и весенних кроссов;</w:t>
            </w:r>
          </w:p>
          <w:p w:rsidR="001A221C" w:rsidRPr="0048730E" w:rsidRDefault="001A221C" w:rsidP="00AE303C">
            <w:pPr>
              <w:numPr>
                <w:ilvl w:val="0"/>
                <w:numId w:val="7"/>
              </w:numPr>
              <w:tabs>
                <w:tab w:val="clear" w:pos="502"/>
                <w:tab w:val="num" w:pos="476"/>
              </w:tabs>
              <w:spacing w:before="100" w:beforeAutospacing="1" w:after="100" w:afterAutospacing="1"/>
              <w:ind w:hanging="310"/>
            </w:pPr>
            <w:r w:rsidRPr="0048730E">
              <w:t xml:space="preserve">спортивные конкурсы, соревнования внутри класса и между классами, спартакиады, олимпиады, марафоны; </w:t>
            </w:r>
          </w:p>
          <w:p w:rsidR="001A221C" w:rsidRPr="0048730E" w:rsidRDefault="001A221C" w:rsidP="00AE303C">
            <w:pPr>
              <w:numPr>
                <w:ilvl w:val="0"/>
                <w:numId w:val="7"/>
              </w:numPr>
              <w:tabs>
                <w:tab w:val="clear" w:pos="502"/>
                <w:tab w:val="num" w:pos="476"/>
              </w:tabs>
              <w:spacing w:before="100" w:beforeAutospacing="1" w:after="100" w:afterAutospacing="1"/>
              <w:ind w:hanging="310"/>
            </w:pPr>
            <w:r w:rsidRPr="0048730E">
              <w:t xml:space="preserve">походы выходного дня, туристические походы, дни здоровья; </w:t>
            </w:r>
          </w:p>
          <w:p w:rsidR="001A221C" w:rsidRPr="0048730E" w:rsidRDefault="001A221C" w:rsidP="00AE303C">
            <w:pPr>
              <w:numPr>
                <w:ilvl w:val="0"/>
                <w:numId w:val="7"/>
              </w:numPr>
              <w:tabs>
                <w:tab w:val="clear" w:pos="502"/>
                <w:tab w:val="num" w:pos="476"/>
              </w:tabs>
              <w:spacing w:before="100" w:beforeAutospacing="1" w:after="100" w:afterAutospacing="1"/>
              <w:ind w:hanging="310"/>
            </w:pPr>
            <w:r w:rsidRPr="0048730E">
              <w:t>ведение книги классных спортивных рекордов гимназистов на спор</w:t>
            </w:r>
            <w:r w:rsidRPr="0048730E">
              <w:softHyphen/>
              <w:t xml:space="preserve">тивных площадках школы, а также города и области; </w:t>
            </w:r>
          </w:p>
          <w:p w:rsidR="001A221C" w:rsidRPr="0048730E" w:rsidRDefault="001A221C" w:rsidP="00AE303C">
            <w:pPr>
              <w:pStyle w:val="a4"/>
              <w:numPr>
                <w:ilvl w:val="0"/>
                <w:numId w:val="7"/>
              </w:numPr>
              <w:tabs>
                <w:tab w:val="left" w:pos="1134"/>
              </w:tabs>
              <w:spacing w:line="240" w:lineRule="auto"/>
              <w:ind w:hanging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30E">
              <w:rPr>
                <w:rFonts w:ascii="Times New Roman" w:hAnsi="Times New Roman"/>
                <w:sz w:val="24"/>
                <w:szCs w:val="24"/>
              </w:rPr>
              <w:t xml:space="preserve">осознанное отношение обучающихся к выбору индивидуального рациона здорового питания; </w:t>
            </w:r>
          </w:p>
          <w:p w:rsidR="001A221C" w:rsidRPr="0048730E" w:rsidRDefault="001A221C" w:rsidP="00AE303C">
            <w:pPr>
              <w:pStyle w:val="a4"/>
              <w:numPr>
                <w:ilvl w:val="0"/>
                <w:numId w:val="7"/>
              </w:numPr>
              <w:tabs>
                <w:tab w:val="left" w:pos="1134"/>
              </w:tabs>
              <w:spacing w:line="240" w:lineRule="auto"/>
              <w:ind w:hanging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30E">
              <w:rPr>
                <w:rFonts w:ascii="Times New Roman" w:hAnsi="Times New Roman"/>
                <w:sz w:val="24"/>
                <w:szCs w:val="24"/>
              </w:rPr>
              <w:t xml:space="preserve">формирование знаний о современных угрозах для жизни и здоровья людей, в том числе экологических и транспортных, готовности активно им противостоять; </w:t>
            </w:r>
          </w:p>
          <w:p w:rsidR="001A221C" w:rsidRPr="0048730E" w:rsidRDefault="001A221C" w:rsidP="00AE303C">
            <w:pPr>
              <w:pStyle w:val="a4"/>
              <w:numPr>
                <w:ilvl w:val="0"/>
                <w:numId w:val="7"/>
              </w:numPr>
              <w:tabs>
                <w:tab w:val="left" w:pos="1134"/>
              </w:tabs>
              <w:spacing w:line="240" w:lineRule="auto"/>
              <w:ind w:hanging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3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современными оздоровительными технологиями, в том числе на основе навыков личной гигиены; </w:t>
            </w:r>
          </w:p>
          <w:p w:rsidR="001A221C" w:rsidRPr="0048730E" w:rsidRDefault="001A221C" w:rsidP="00AE303C">
            <w:pPr>
              <w:pStyle w:val="a4"/>
              <w:numPr>
                <w:ilvl w:val="0"/>
                <w:numId w:val="7"/>
              </w:numPr>
              <w:tabs>
                <w:tab w:val="left" w:pos="1134"/>
              </w:tabs>
              <w:spacing w:line="240" w:lineRule="auto"/>
              <w:ind w:hanging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30E">
              <w:rPr>
                <w:rFonts w:ascii="Times New Roman" w:hAnsi="Times New Roman"/>
                <w:sz w:val="24"/>
                <w:szCs w:val="24"/>
              </w:rPr>
              <w:t xml:space="preserve">профилактики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жизни; </w:t>
            </w:r>
          </w:p>
          <w:p w:rsidR="001A221C" w:rsidRPr="0048730E" w:rsidRDefault="001A221C" w:rsidP="00AE303C">
            <w:pPr>
              <w:pStyle w:val="a4"/>
              <w:numPr>
                <w:ilvl w:val="0"/>
                <w:numId w:val="7"/>
              </w:numPr>
              <w:tabs>
                <w:tab w:val="left" w:pos="1134"/>
              </w:tabs>
              <w:spacing w:line="240" w:lineRule="auto"/>
              <w:ind w:hanging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30E">
              <w:rPr>
                <w:rFonts w:ascii="Times New Roman" w:hAnsi="Times New Roman"/>
                <w:sz w:val="24"/>
                <w:szCs w:val="24"/>
              </w:rPr>
              <w:t xml:space="preserve">формирование устойчивого отрицательного отношения к аддиктивным проявлениям различного рода – наркозависимость, алкоголизм, игромания, табакокурение, интернет-зависимость и др., как факторам ограничивающим свободу личности; </w:t>
            </w:r>
          </w:p>
          <w:p w:rsidR="001A221C" w:rsidRPr="0048730E" w:rsidRDefault="00704D31" w:rsidP="00AE303C">
            <w:pPr>
              <w:pStyle w:val="a4"/>
              <w:numPr>
                <w:ilvl w:val="0"/>
                <w:numId w:val="7"/>
              </w:numPr>
              <w:tabs>
                <w:tab w:val="left" w:pos="1134"/>
              </w:tabs>
              <w:spacing w:line="240" w:lineRule="auto"/>
              <w:ind w:hanging="310"/>
              <w:jc w:val="both"/>
              <w:rPr>
                <w:sz w:val="24"/>
                <w:szCs w:val="24"/>
              </w:rPr>
            </w:pPr>
            <w:r w:rsidRPr="0048730E">
              <w:rPr>
                <w:rFonts w:ascii="Times New Roman" w:hAnsi="Times New Roman"/>
                <w:sz w:val="24"/>
                <w:szCs w:val="24"/>
              </w:rPr>
              <w:t xml:space="preserve">встречи с медицинскими работниками, интерактивные игры, индивидуальные и групповые консультации по вопросам пола; </w:t>
            </w:r>
          </w:p>
          <w:p w:rsidR="00704D31" w:rsidRPr="0048730E" w:rsidRDefault="00704D31" w:rsidP="00AE303C">
            <w:pPr>
              <w:pStyle w:val="a4"/>
              <w:numPr>
                <w:ilvl w:val="0"/>
                <w:numId w:val="7"/>
              </w:numPr>
              <w:tabs>
                <w:tab w:val="left" w:pos="1134"/>
              </w:tabs>
              <w:spacing w:line="240" w:lineRule="auto"/>
              <w:ind w:hanging="310"/>
              <w:jc w:val="both"/>
              <w:rPr>
                <w:sz w:val="24"/>
                <w:szCs w:val="24"/>
              </w:rPr>
            </w:pPr>
            <w:r w:rsidRPr="0048730E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1A221C" w:rsidRPr="0048730E"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48730E">
              <w:rPr>
                <w:rFonts w:ascii="Times New Roman" w:hAnsi="Times New Roman"/>
                <w:sz w:val="24"/>
                <w:szCs w:val="24"/>
              </w:rPr>
              <w:t>клуба «Юность», помощь в организации праздников.</w:t>
            </w:r>
          </w:p>
        </w:tc>
      </w:tr>
      <w:tr w:rsidR="0048730E" w:rsidRPr="0048730E" w:rsidTr="0048730E">
        <w:trPr>
          <w:trHeight w:val="383"/>
        </w:trPr>
        <w:tc>
          <w:tcPr>
            <w:tcW w:w="2943" w:type="dxa"/>
            <w:vMerge w:val="restart"/>
            <w:shd w:val="clear" w:color="auto" w:fill="auto"/>
          </w:tcPr>
          <w:p w:rsidR="00C97F0F" w:rsidRPr="0048730E" w:rsidRDefault="00704D31" w:rsidP="00AE303C">
            <w:pPr>
              <w:shd w:val="clear" w:color="auto" w:fill="FFFFFF"/>
              <w:rPr>
                <w:rFonts w:ascii="Helvetica" w:hAnsi="Helvetica" w:cs="Helvetica"/>
                <w:b/>
                <w:bCs/>
              </w:rPr>
            </w:pPr>
            <w:r w:rsidRPr="0048730E">
              <w:rPr>
                <w:b/>
              </w:rPr>
              <w:lastRenderedPageBreak/>
              <w:t>Профессиональная ориентация</w:t>
            </w:r>
            <w:r w:rsidRPr="0048730E"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704D31" w:rsidRPr="0048730E" w:rsidRDefault="00704D31" w:rsidP="00AE303C">
            <w:pPr>
              <w:ind w:left="502"/>
            </w:pPr>
            <w:r w:rsidRPr="0048730E">
              <w:rPr>
                <w:b/>
              </w:rPr>
              <w:t>Направление Интеллект</w:t>
            </w:r>
          </w:p>
          <w:p w:rsidR="00704D31" w:rsidRPr="0048730E" w:rsidRDefault="00704D31" w:rsidP="00AE303C">
            <w:pPr>
              <w:numPr>
                <w:ilvl w:val="0"/>
                <w:numId w:val="7"/>
              </w:numPr>
            </w:pPr>
            <w:r w:rsidRPr="0048730E">
              <w:t xml:space="preserve">внутриколлективные конкурсы по развитию внимания, памяти, мышления; </w:t>
            </w:r>
          </w:p>
          <w:p w:rsidR="00704D31" w:rsidRPr="0048730E" w:rsidRDefault="00704D31" w:rsidP="00AE303C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48730E">
              <w:t xml:space="preserve">интеллектуальные марафоны в классе и параллели; </w:t>
            </w:r>
          </w:p>
          <w:p w:rsidR="00704D31" w:rsidRPr="0048730E" w:rsidRDefault="00704D31" w:rsidP="00AE303C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48730E">
              <w:t xml:space="preserve">интеллектуальные бои, ринги, дебаты; </w:t>
            </w:r>
          </w:p>
          <w:p w:rsidR="00704D31" w:rsidRPr="0048730E" w:rsidRDefault="00704D31" w:rsidP="00AE303C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48730E">
              <w:t>Дни науки;</w:t>
            </w:r>
          </w:p>
          <w:p w:rsidR="00704D31" w:rsidRPr="0048730E" w:rsidRDefault="00704D31" w:rsidP="00AE303C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48730E">
              <w:t>Предметные декады:</w:t>
            </w:r>
          </w:p>
          <w:p w:rsidR="00704D31" w:rsidRPr="0048730E" w:rsidRDefault="00704D31" w:rsidP="00AE303C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48730E">
              <w:t xml:space="preserve">научно-исследовательские конференции; </w:t>
            </w:r>
          </w:p>
          <w:p w:rsidR="00704D31" w:rsidRPr="0048730E" w:rsidRDefault="00704D31" w:rsidP="00AE303C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48730E">
              <w:t xml:space="preserve">cпецкурсы и факультативы. </w:t>
            </w:r>
          </w:p>
          <w:p w:rsidR="00704D31" w:rsidRPr="0048730E" w:rsidRDefault="00704D31" w:rsidP="00AE303C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48730E">
              <w:t>эффективное и обоснованное внедрение педагогических инноваций в сочетании с классическими принципами дидактики, реализация развивающей функции гимназического образования;</w:t>
            </w:r>
          </w:p>
          <w:p w:rsidR="00704D31" w:rsidRPr="0048730E" w:rsidRDefault="00704D31" w:rsidP="00AE303C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48730E">
              <w:t>привитие вкуса к интеллектуальному труду, формирование потребности в нем;</w:t>
            </w:r>
          </w:p>
          <w:p w:rsidR="00704D31" w:rsidRPr="0048730E" w:rsidRDefault="00704D31" w:rsidP="00AE303C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48730E">
              <w:t>развитие системы учебно- и научно-исследовательской деятельности гимназистов: научного общества «Гениус», клубов, лабораторий, научных конференций;</w:t>
            </w:r>
          </w:p>
          <w:p w:rsidR="00704D31" w:rsidRPr="0048730E" w:rsidRDefault="00704D31" w:rsidP="00AE303C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48730E">
              <w:t>развитие системы подготовки к научно-исследовательской деятельности: спецкурсы, семинары, индивидуальные консультации, в том числе, с привлечением преподавателей вузов;</w:t>
            </w:r>
          </w:p>
          <w:p w:rsidR="00704D31" w:rsidRPr="0048730E" w:rsidRDefault="00704D31" w:rsidP="00AE303C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48730E">
              <w:t>участие гимназистов в региональных, Российских и международных интеллектуальных и творческих конкурсах;</w:t>
            </w:r>
          </w:p>
          <w:p w:rsidR="00704D31" w:rsidRPr="0048730E" w:rsidRDefault="00704D31" w:rsidP="00AE303C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48730E">
              <w:t>участие в предметных олимпиадах.</w:t>
            </w:r>
          </w:p>
          <w:p w:rsidR="00704D31" w:rsidRPr="0048730E" w:rsidRDefault="00704D31" w:rsidP="00AE303C">
            <w:pPr>
              <w:numPr>
                <w:ilvl w:val="0"/>
                <w:numId w:val="7"/>
              </w:numPr>
              <w:spacing w:before="100" w:beforeAutospacing="1"/>
            </w:pPr>
            <w:r w:rsidRPr="0048730E">
              <w:t>проведение традиционного конкурса «Ученик года», «Шаги к совершенству»</w:t>
            </w:r>
          </w:p>
        </w:tc>
      </w:tr>
      <w:tr w:rsidR="0048730E" w:rsidRPr="0048730E" w:rsidTr="0048730E">
        <w:trPr>
          <w:trHeight w:val="382"/>
        </w:trPr>
        <w:tc>
          <w:tcPr>
            <w:tcW w:w="2943" w:type="dxa"/>
            <w:vMerge/>
            <w:shd w:val="clear" w:color="auto" w:fill="auto"/>
          </w:tcPr>
          <w:p w:rsidR="00704D31" w:rsidRPr="0048730E" w:rsidRDefault="00704D31" w:rsidP="00AE303C">
            <w:pPr>
              <w:spacing w:after="120"/>
            </w:pPr>
          </w:p>
        </w:tc>
        <w:tc>
          <w:tcPr>
            <w:tcW w:w="7371" w:type="dxa"/>
            <w:shd w:val="clear" w:color="auto" w:fill="auto"/>
          </w:tcPr>
          <w:p w:rsidR="00704D31" w:rsidRPr="0048730E" w:rsidRDefault="00704D31" w:rsidP="00AE303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b/>
              </w:rPr>
            </w:pPr>
            <w:r w:rsidRPr="0048730E">
              <w:rPr>
                <w:b/>
              </w:rPr>
              <w:t>Направление Профориентация</w:t>
            </w:r>
          </w:p>
          <w:p w:rsidR="00704D31" w:rsidRPr="0048730E" w:rsidRDefault="00704D31" w:rsidP="00AE303C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48730E">
              <w:t>отработанная и постоянно развивающаяся система профильного обучения (углубленное изучение английского и русского языков);</w:t>
            </w:r>
          </w:p>
          <w:p w:rsidR="001A4DA7" w:rsidRPr="0048730E" w:rsidRDefault="001A4DA7" w:rsidP="00AE303C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48730E">
              <w:t xml:space="preserve">формирование мотивов и ценностей обучающегося в сфере </w:t>
            </w:r>
            <w:r w:rsidRPr="0048730E">
              <w:rPr>
                <w:b/>
              </w:rPr>
              <w:t>трудовых отношений и выбора будущей профессии;</w:t>
            </w:r>
          </w:p>
          <w:p w:rsidR="001A4DA7" w:rsidRPr="0048730E" w:rsidRDefault="001A4DA7" w:rsidP="00AE303C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48730E">
              <w:t>развитие собственных представлений о перспективах своего профессионального образования и будущей профессиональной деятельности, приобретение практического опыта, соответствующего интересам и способностям обучающихся;</w:t>
            </w:r>
          </w:p>
          <w:p w:rsidR="001A4DA7" w:rsidRPr="0048730E" w:rsidRDefault="001A4DA7" w:rsidP="00AE303C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48730E">
              <w:t>формирование у обучающихся мотивации к труду, потребности к приобретению профессии;</w:t>
            </w:r>
          </w:p>
          <w:p w:rsidR="001A4DA7" w:rsidRPr="0048730E" w:rsidRDefault="001A4DA7" w:rsidP="00AE303C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48730E">
              <w:lastRenderedPageBreak/>
              <w:t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      </w:r>
          </w:p>
          <w:p w:rsidR="001A4DA7" w:rsidRPr="0048730E" w:rsidRDefault="001A4DA7" w:rsidP="00AE303C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48730E">
              <w:t>создание условий для профессиональной ориентации обучающихся через систему работы педагогов, психологов, социальных педагогов;</w:t>
            </w:r>
          </w:p>
          <w:p w:rsidR="001A4DA7" w:rsidRPr="0048730E" w:rsidRDefault="001A4DA7" w:rsidP="00AE303C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48730E">
              <w:t xml:space="preserve">сотрудничество с базовыми предприятиями, учреждениями профессионального образования, центрами профориентационной работы; </w:t>
            </w:r>
          </w:p>
          <w:p w:rsidR="001A4DA7" w:rsidRPr="0048730E" w:rsidRDefault="001A4DA7" w:rsidP="00AE303C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48730E">
              <w:t xml:space="preserve">совместная деятельность обучающихся с родителями (законными представителями); </w:t>
            </w:r>
          </w:p>
          <w:p w:rsidR="001A4DA7" w:rsidRPr="0048730E" w:rsidRDefault="001A4DA7" w:rsidP="00AE303C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48730E">
              <w:t xml:space="preserve"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</w:t>
            </w:r>
          </w:p>
          <w:p w:rsidR="001A4DA7" w:rsidRPr="0048730E" w:rsidRDefault="001A4DA7" w:rsidP="00AE303C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48730E">
      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профессии;</w:t>
            </w:r>
          </w:p>
          <w:p w:rsidR="001A4DA7" w:rsidRPr="0048730E" w:rsidRDefault="001A4DA7" w:rsidP="00AE303C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48730E">
              <w:t>компьютерное профессиональное тестирование и тренинги;</w:t>
            </w:r>
          </w:p>
          <w:p w:rsidR="00704D31" w:rsidRPr="0048730E" w:rsidRDefault="00704D31" w:rsidP="00AE303C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48730E">
              <w:t>плодотворное научное, образовательное и творческое взаимодействие с техниками и ВУЗами</w:t>
            </w:r>
          </w:p>
          <w:p w:rsidR="00704D31" w:rsidRPr="0048730E" w:rsidRDefault="00704D31" w:rsidP="00AE303C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48730E">
              <w:t>антропоцентрическое построение образовательного процесса: в центре всех видов воспитательной и образовательной деятельности - ученик, как полноправный субъект этой деятельности;</w:t>
            </w:r>
          </w:p>
          <w:p w:rsidR="00704D31" w:rsidRPr="0048730E" w:rsidRDefault="00704D31" w:rsidP="00AE303C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48730E">
              <w:t xml:space="preserve">формирование у гимназистов  потребностей в самообразовании, саморазвитии, самосовершенствовании; </w:t>
            </w:r>
          </w:p>
          <w:p w:rsidR="00704D31" w:rsidRPr="0048730E" w:rsidRDefault="00704D31" w:rsidP="00AE303C">
            <w:pPr>
              <w:numPr>
                <w:ilvl w:val="0"/>
                <w:numId w:val="7"/>
              </w:numPr>
              <w:spacing w:before="100" w:beforeAutospacing="1"/>
              <w:rPr>
                <w:b/>
                <w:bCs/>
              </w:rPr>
            </w:pPr>
            <w:r w:rsidRPr="0048730E">
              <w:t>Тестирование и тренинги по профориентации</w:t>
            </w:r>
          </w:p>
        </w:tc>
      </w:tr>
      <w:tr w:rsidR="0048730E" w:rsidRPr="0048730E" w:rsidTr="0048730E">
        <w:tc>
          <w:tcPr>
            <w:tcW w:w="2943" w:type="dxa"/>
            <w:shd w:val="clear" w:color="auto" w:fill="auto"/>
          </w:tcPr>
          <w:p w:rsidR="004C58B9" w:rsidRPr="0048730E" w:rsidRDefault="00704D31" w:rsidP="00AE303C">
            <w:pPr>
              <w:tabs>
                <w:tab w:val="left" w:pos="1134"/>
              </w:tabs>
              <w:jc w:val="both"/>
            </w:pPr>
            <w:r w:rsidRPr="0048730E">
              <w:rPr>
                <w:b/>
              </w:rPr>
              <w:lastRenderedPageBreak/>
              <w:t>Формирование экологической культуры</w:t>
            </w:r>
            <w:r w:rsidRPr="0048730E">
              <w:t xml:space="preserve"> </w:t>
            </w:r>
          </w:p>
          <w:p w:rsidR="00704D31" w:rsidRPr="0048730E" w:rsidRDefault="00704D31" w:rsidP="00AE303C">
            <w:pPr>
              <w:shd w:val="clear" w:color="auto" w:fill="FFFFFF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7371" w:type="dxa"/>
            <w:shd w:val="clear" w:color="auto" w:fill="auto"/>
          </w:tcPr>
          <w:p w:rsidR="001A4DA7" w:rsidRPr="0048730E" w:rsidRDefault="001A4DA7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 xml:space="preserve">формирование мотивов и ценностей обучающегося в сфере </w:t>
            </w:r>
            <w:r w:rsidRPr="0048730E">
              <w:rPr>
                <w:b/>
              </w:rPr>
              <w:t>отношений к природе;</w:t>
            </w:r>
          </w:p>
          <w:p w:rsidR="001A4DA7" w:rsidRPr="0048730E" w:rsidRDefault="001A4DA7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осознание обучающимися взаимной связи здоровья человека и экологического состояния окружающей его среды;</w:t>
            </w:r>
          </w:p>
          <w:p w:rsidR="001A4DA7" w:rsidRPr="0048730E" w:rsidRDefault="001A4DA7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>осознание роли экологической культуры в обеспечении личного и общественного здоровья и безопасности;</w:t>
            </w:r>
          </w:p>
          <w:p w:rsidR="001A4DA7" w:rsidRPr="0048730E" w:rsidRDefault="001A4DA7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>необходимости следования принципу предосторожности при выборе варианта поведения;</w:t>
            </w:r>
          </w:p>
          <w:p w:rsidR="00704D31" w:rsidRPr="0048730E" w:rsidRDefault="00704D31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>работа по благоустройству гимназии;</w:t>
            </w:r>
          </w:p>
          <w:p w:rsidR="00704D31" w:rsidRPr="0048730E" w:rsidRDefault="00704D31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>волонтерские экологические рейды;</w:t>
            </w:r>
          </w:p>
          <w:p w:rsidR="00704D31" w:rsidRPr="0048730E" w:rsidRDefault="00704D31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>реализация социальных проектов «Сделаем гимназию цветущей».</w:t>
            </w:r>
          </w:p>
          <w:p w:rsidR="00704D31" w:rsidRPr="0048730E" w:rsidRDefault="00704D31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 xml:space="preserve">праздники, конкурсы, дебаты. </w:t>
            </w:r>
          </w:p>
          <w:p w:rsidR="00704D31" w:rsidRPr="0048730E" w:rsidRDefault="00704D31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 xml:space="preserve">тематические классные часы; </w:t>
            </w:r>
          </w:p>
          <w:p w:rsidR="00704D31" w:rsidRPr="0048730E" w:rsidRDefault="00704D31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 xml:space="preserve">экскурсии, знакомство с историческими и памятными местами страны, города, области; </w:t>
            </w:r>
          </w:p>
          <w:p w:rsidR="00704D31" w:rsidRPr="0048730E" w:rsidRDefault="00704D31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lastRenderedPageBreak/>
              <w:t>экотуризм</w:t>
            </w:r>
          </w:p>
          <w:p w:rsidR="00704D31" w:rsidRPr="0048730E" w:rsidRDefault="00704D31" w:rsidP="00AE303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48730E">
              <w:t>проведение эколого-биологических комплексных полевых практик, этнографических и краеведческих экспедиций;</w:t>
            </w:r>
          </w:p>
          <w:p w:rsidR="00704D31" w:rsidRPr="0048730E" w:rsidRDefault="00704D31" w:rsidP="00AE303C">
            <w:pPr>
              <w:numPr>
                <w:ilvl w:val="0"/>
                <w:numId w:val="6"/>
              </w:numPr>
              <w:spacing w:before="100" w:beforeAutospacing="1"/>
              <w:rPr>
                <w:b/>
                <w:bCs/>
              </w:rPr>
            </w:pPr>
            <w:r w:rsidRPr="0048730E">
              <w:t>традиционные субботники</w:t>
            </w:r>
          </w:p>
        </w:tc>
      </w:tr>
    </w:tbl>
    <w:p w:rsidR="00704D31" w:rsidRPr="0048730E" w:rsidRDefault="00704D31" w:rsidP="00AE303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E008F" w:rsidRDefault="005F03EA" w:rsidP="00AE303C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bookmarkStart w:id="11" w:name="_Toc410654047"/>
      <w:bookmarkStart w:id="12" w:name="_Toc409691721"/>
      <w:bookmarkStart w:id="13" w:name="_Toc414553259"/>
      <w:r w:rsidRPr="0048730E">
        <w:rPr>
          <w:sz w:val="24"/>
          <w:szCs w:val="24"/>
        </w:rPr>
        <w:t>2.3.3. Содержание, виды деятельности и формы занятий с обучающимися</w:t>
      </w:r>
      <w:bookmarkEnd w:id="11"/>
      <w:r w:rsidRPr="0048730E">
        <w:rPr>
          <w:sz w:val="24"/>
          <w:szCs w:val="24"/>
        </w:rPr>
        <w:t xml:space="preserve"> </w:t>
      </w:r>
      <w:bookmarkStart w:id="14" w:name="_Toc410654048"/>
      <w:r w:rsidRPr="0048730E">
        <w:rPr>
          <w:sz w:val="24"/>
          <w:szCs w:val="24"/>
        </w:rPr>
        <w:t>(по направлениям духовно-нравственного развития, воспитания и</w:t>
      </w:r>
      <w:bookmarkEnd w:id="14"/>
      <w:r w:rsidRPr="0048730E">
        <w:rPr>
          <w:sz w:val="24"/>
          <w:szCs w:val="24"/>
        </w:rPr>
        <w:t xml:space="preserve"> </w:t>
      </w:r>
      <w:bookmarkStart w:id="15" w:name="_Toc410654049"/>
      <w:r w:rsidRPr="0048730E">
        <w:rPr>
          <w:sz w:val="24"/>
          <w:szCs w:val="24"/>
        </w:rPr>
        <w:t>социализации обучающихся)</w:t>
      </w:r>
      <w:bookmarkEnd w:id="12"/>
      <w:bookmarkEnd w:id="13"/>
      <w:bookmarkEnd w:id="15"/>
      <w:r w:rsidR="0048730E">
        <w:rPr>
          <w:sz w:val="24"/>
          <w:szCs w:val="24"/>
        </w:rPr>
        <w:t xml:space="preserve"> представлено в Приложении</w:t>
      </w:r>
      <w:bookmarkStart w:id="16" w:name="_Toc410654050"/>
      <w:bookmarkStart w:id="17" w:name="_Toc414553260"/>
      <w:bookmarkStart w:id="18" w:name="_Toc409691722"/>
      <w:r w:rsidR="00B61702">
        <w:rPr>
          <w:sz w:val="24"/>
          <w:szCs w:val="24"/>
        </w:rPr>
        <w:t xml:space="preserve"> 1</w:t>
      </w:r>
    </w:p>
    <w:p w:rsidR="00B61702" w:rsidRDefault="00B61702" w:rsidP="00B61702">
      <w:pPr>
        <w:pStyle w:val="3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B61702">
        <w:rPr>
          <w:b w:val="0"/>
          <w:sz w:val="24"/>
          <w:szCs w:val="24"/>
        </w:rPr>
        <w:t>Содержание, виды деятельности и формы занятий с обучающимися (по направлениям духовно-нравственного развития, воспитания и социализации обучающихся) представлено в Приложении 1</w:t>
      </w:r>
      <w:r w:rsidR="00503AC3">
        <w:rPr>
          <w:b w:val="0"/>
          <w:sz w:val="24"/>
          <w:szCs w:val="24"/>
        </w:rPr>
        <w:t>(</w:t>
      </w:r>
      <w:r w:rsidR="00503AC3" w:rsidRPr="0048730E">
        <w:rPr>
          <w:b w:val="0"/>
          <w:sz w:val="24"/>
          <w:szCs w:val="24"/>
        </w:rPr>
        <w:t>к модулю 2.3.</w:t>
      </w:r>
      <w:r w:rsidR="00503AC3">
        <w:rPr>
          <w:b w:val="0"/>
          <w:sz w:val="24"/>
          <w:szCs w:val="24"/>
        </w:rPr>
        <w:t>3</w:t>
      </w:r>
      <w:r w:rsidR="00503AC3" w:rsidRPr="0048730E">
        <w:rPr>
          <w:b w:val="0"/>
          <w:sz w:val="24"/>
          <w:szCs w:val="24"/>
        </w:rPr>
        <w:t>.</w:t>
      </w:r>
      <w:r w:rsidR="00503AC3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.</w:t>
      </w:r>
    </w:p>
    <w:p w:rsidR="00B61702" w:rsidRDefault="00B61702" w:rsidP="00B61702">
      <w:pPr>
        <w:pStyle w:val="3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B61702">
        <w:rPr>
          <w:b w:val="0"/>
          <w:sz w:val="24"/>
          <w:szCs w:val="24"/>
        </w:rPr>
        <w:t xml:space="preserve">План мероприятий по реализации программы духовно-нравственного развития, воспитания и социализации в рамках реализации программы «О гимназии с любовью» представлен в Приложении </w:t>
      </w:r>
      <w:r>
        <w:rPr>
          <w:b w:val="0"/>
          <w:sz w:val="24"/>
          <w:szCs w:val="24"/>
        </w:rPr>
        <w:t>2</w:t>
      </w:r>
      <w:r w:rsidR="00503AC3">
        <w:rPr>
          <w:b w:val="0"/>
          <w:sz w:val="24"/>
          <w:szCs w:val="24"/>
        </w:rPr>
        <w:t>(</w:t>
      </w:r>
      <w:r w:rsidR="00503AC3" w:rsidRPr="0048730E">
        <w:rPr>
          <w:b w:val="0"/>
          <w:sz w:val="24"/>
          <w:szCs w:val="24"/>
        </w:rPr>
        <w:t>к модулю 2.3.</w:t>
      </w:r>
      <w:r w:rsidR="00503AC3">
        <w:rPr>
          <w:b w:val="0"/>
          <w:sz w:val="24"/>
          <w:szCs w:val="24"/>
        </w:rPr>
        <w:t>3</w:t>
      </w:r>
      <w:r w:rsidR="00503AC3" w:rsidRPr="0048730E">
        <w:rPr>
          <w:b w:val="0"/>
          <w:sz w:val="24"/>
          <w:szCs w:val="24"/>
        </w:rPr>
        <w:t>.</w:t>
      </w:r>
      <w:r w:rsidR="00503AC3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.</w:t>
      </w:r>
    </w:p>
    <w:p w:rsidR="00353529" w:rsidRPr="0048730E" w:rsidRDefault="00353529" w:rsidP="00AE303C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353529" w:rsidRPr="0048730E" w:rsidRDefault="00353529" w:rsidP="00AE303C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0F31A2" w:rsidRPr="0048730E" w:rsidRDefault="000F31A2" w:rsidP="00AE303C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48730E">
        <w:rPr>
          <w:sz w:val="24"/>
          <w:szCs w:val="24"/>
        </w:rPr>
        <w:t>2.3.4. Формы индивидуальной и групповой организации</w:t>
      </w:r>
      <w:bookmarkEnd w:id="16"/>
      <w:bookmarkEnd w:id="17"/>
      <w:r w:rsidRPr="0048730E">
        <w:rPr>
          <w:sz w:val="24"/>
          <w:szCs w:val="24"/>
        </w:rPr>
        <w:t xml:space="preserve"> </w:t>
      </w:r>
    </w:p>
    <w:p w:rsidR="000F31A2" w:rsidRPr="0048730E" w:rsidRDefault="000F31A2" w:rsidP="00AE303C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bookmarkStart w:id="19" w:name="_Toc410654051"/>
      <w:bookmarkStart w:id="20" w:name="_Toc410703053"/>
      <w:bookmarkStart w:id="21" w:name="_Toc414553261"/>
      <w:r w:rsidRPr="0048730E">
        <w:rPr>
          <w:sz w:val="24"/>
          <w:szCs w:val="24"/>
        </w:rPr>
        <w:t>профессиональной ориентации обучающихся</w:t>
      </w:r>
      <w:bookmarkEnd w:id="18"/>
      <w:bookmarkEnd w:id="19"/>
      <w:bookmarkEnd w:id="20"/>
      <w:bookmarkEnd w:id="21"/>
      <w:r w:rsidRPr="0048730E">
        <w:rPr>
          <w:sz w:val="24"/>
          <w:szCs w:val="24"/>
        </w:rPr>
        <w:t xml:space="preserve"> </w:t>
      </w:r>
    </w:p>
    <w:p w:rsidR="00353529" w:rsidRPr="0048730E" w:rsidRDefault="00353529" w:rsidP="00AE303C"/>
    <w:p w:rsidR="000F31A2" w:rsidRPr="0048730E" w:rsidRDefault="000F31A2" w:rsidP="00AE303C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48730E">
        <w:rPr>
          <w:rFonts w:eastAsia="TimesNewRomanPSMT"/>
        </w:rPr>
        <w:t>Система профессиональной ориентации в условиях МБОУ г.Костромы  «Гимназия № 1»  включает в себя следующие моменты:</w:t>
      </w:r>
    </w:p>
    <w:p w:rsidR="000F31A2" w:rsidRPr="0048730E" w:rsidRDefault="000F31A2" w:rsidP="00AE303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8730E">
        <w:rPr>
          <w:rFonts w:eastAsia="SymbolMT"/>
        </w:rPr>
        <w:t xml:space="preserve">• </w:t>
      </w:r>
      <w:r w:rsidRPr="0048730E">
        <w:rPr>
          <w:rFonts w:eastAsia="TimesNewRomanPSMT"/>
        </w:rPr>
        <w:t>профессиональное просвещение (профинформация, профпропаганда, профагитация);</w:t>
      </w:r>
    </w:p>
    <w:p w:rsidR="000F31A2" w:rsidRPr="0048730E" w:rsidRDefault="000F31A2" w:rsidP="00AE303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8730E">
        <w:rPr>
          <w:rFonts w:eastAsia="SymbolMT"/>
        </w:rPr>
        <w:t xml:space="preserve">• </w:t>
      </w:r>
      <w:r w:rsidRPr="0048730E">
        <w:rPr>
          <w:rFonts w:eastAsia="TimesNewRomanPSMT"/>
        </w:rPr>
        <w:t>предварительная профессиональная диагностика – выявление интересов и способностей личности к той или</w:t>
      </w:r>
    </w:p>
    <w:p w:rsidR="000F31A2" w:rsidRPr="0048730E" w:rsidRDefault="000F31A2" w:rsidP="00AE303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8730E">
        <w:rPr>
          <w:rFonts w:eastAsia="TimesNewRomanPSMT"/>
        </w:rPr>
        <w:t>иной профессии;</w:t>
      </w:r>
    </w:p>
    <w:p w:rsidR="000F31A2" w:rsidRPr="0048730E" w:rsidRDefault="000F31A2" w:rsidP="00AE303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8730E">
        <w:rPr>
          <w:rFonts w:eastAsia="SymbolMT"/>
        </w:rPr>
        <w:t xml:space="preserve">• </w:t>
      </w:r>
      <w:r w:rsidRPr="0048730E">
        <w:rPr>
          <w:rFonts w:eastAsia="TimesNewRomanPSMT"/>
        </w:rPr>
        <w:t>профессиональная консультация – оказание индивидуальной помощи в выборе профессии.</w:t>
      </w:r>
    </w:p>
    <w:p w:rsidR="000F31A2" w:rsidRPr="0048730E" w:rsidRDefault="000F31A2" w:rsidP="00AE303C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48730E">
        <w:rPr>
          <w:rFonts w:eastAsia="TimesNewRomanPSMT"/>
        </w:rPr>
        <w:t>Профессиональное воспитание ставит целью формирование у учащихся профессионально важных качеств.</w:t>
      </w:r>
    </w:p>
    <w:p w:rsidR="000F31A2" w:rsidRPr="0048730E" w:rsidRDefault="000F31A2" w:rsidP="00AE303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8730E">
        <w:rPr>
          <w:rFonts w:eastAsia="TimesNewRomanPSMT"/>
        </w:rPr>
        <w:t>Социальная практика рассматривается как единичный акт или группа акций социально-значимого характера,</w:t>
      </w:r>
    </w:p>
    <w:p w:rsidR="000F31A2" w:rsidRPr="0048730E" w:rsidRDefault="000F31A2" w:rsidP="00AE303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8730E">
        <w:rPr>
          <w:rFonts w:eastAsia="TimesNewRomanPSMT"/>
        </w:rPr>
        <w:t>символ солидарности, созидательная и созерцательная сила, направленная на сохранение и укрепление человеческих ценностей (потребность в мире, свободе, безопасности, справедливости), на реализацию прав и обязанностей граждан, на обеспечение их личностного роста и реализацию полного человеческого потенциала.</w:t>
      </w:r>
    </w:p>
    <w:p w:rsidR="000F31A2" w:rsidRPr="0048730E" w:rsidRDefault="000F31A2" w:rsidP="00AE303C">
      <w:pPr>
        <w:ind w:firstLine="708"/>
        <w:jc w:val="both"/>
        <w:rPr>
          <w:rFonts w:eastAsia="TimesNewRomanPSMT"/>
        </w:rPr>
      </w:pPr>
      <w:r w:rsidRPr="0048730E">
        <w:rPr>
          <w:rFonts w:eastAsia="TimesNewRomanPSMT"/>
        </w:rPr>
        <w:t>Важнейшая черта современного обучения - направленность на то, чтобы готовить учащихся   не только приспосабливаться к ситуациям социальных перемен, но и активно осваивать их. Гимназия  выступает для обучающегося первой и основной моделью внешнего мира – мира профессий и мира семьи. Опыт, приобретенный в гимназии  помогает осваивать те законы, по которым живет взрослый мир.</w:t>
      </w:r>
    </w:p>
    <w:p w:rsidR="000F31A2" w:rsidRPr="0048730E" w:rsidRDefault="000F31A2" w:rsidP="00AE303C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48730E">
        <w:rPr>
          <w:rFonts w:eastAsia="TimesNewRomanPSMT"/>
        </w:rPr>
        <w:t xml:space="preserve">        Основное содержание подросткового этапа социализации определяется ситуацией множественных социальных выборов и проб. Особый вид деятельности подростка - социальное проектирование. Именно социальное проектирование позволяет подростку решать основные задачи возраста: формировать свою Я - концепцию и мировоззрение, выбрать свое направление в жизни и профессиональной деятельности, устанавливать новые способы социального взаимодействия с миром взрослых</w:t>
      </w:r>
      <w:r w:rsidRPr="0048730E">
        <w:rPr>
          <w:shd w:val="clear" w:color="auto" w:fill="FFFFFF"/>
        </w:rPr>
        <w:t>.</w:t>
      </w:r>
    </w:p>
    <w:p w:rsidR="00C21ACC" w:rsidRPr="0048730E" w:rsidRDefault="00C21ACC" w:rsidP="00AE303C">
      <w:pPr>
        <w:ind w:right="-56" w:firstLine="708"/>
        <w:jc w:val="both"/>
        <w:rPr>
          <w:rStyle w:val="submenu-table"/>
          <w:bCs/>
          <w:shd w:val="clear" w:color="auto" w:fill="FFFFFF"/>
        </w:rPr>
      </w:pPr>
      <w:r w:rsidRPr="0048730E">
        <w:rPr>
          <w:rFonts w:eastAsia="TimesNewRomanPSMT"/>
        </w:rPr>
        <w:t xml:space="preserve">При взаимодействии гимназии с предприятиями, учреждениями, общественными организациями   обучающиеся приобретут  опыт интеллектуального, технического, художественного творчества; опыт инициации социальных акций и участия в них; опыт делового взаимодействия, проявления милосердия, заботы, поддержки. Опыт проектной, учебно-исследовательской деятельности; опыт применения компьютерной грамотности при решении практических задач; опыт участия в конференциях, конкурсах, олимпиадах, дискуссиях; опыт коммуникативной деятельности. Опыт работы с музейной экспозицией; читательский опыт, опыт работы с библиотечным фондом, опыт поиска необходимой информации; опыт связи с общественными фондами и взаимодействия с представителями различных социальных групп. </w:t>
      </w:r>
      <w:r w:rsidRPr="0048730E">
        <w:rPr>
          <w:rFonts w:eastAsia="TimesNewRomanPSMT"/>
        </w:rPr>
        <w:lastRenderedPageBreak/>
        <w:t>Опыт участия в деятельности общественных организаций; опыт социальной активности, проявления самостоятельности и</w:t>
      </w:r>
      <w:r w:rsidRPr="0048730E">
        <w:rPr>
          <w:rStyle w:val="submenu-table"/>
          <w:bCs/>
          <w:shd w:val="clear" w:color="auto" w:fill="FFFFFF"/>
        </w:rPr>
        <w:t xml:space="preserve"> ответственности, рефлексивной оценки результатов социальной практики; опыт реального управления и действия. Опыт восприятия спектакля, кинофильма, музыкального произведения; формирование зрительской культуры. Опыт шефства над детским садом, проявление заботы о младших; опыт применения на практике знаний и умений при изготовлении игрушек, поделок, проведении игр, праздников с младшими школьниками. Опыт общения с детьми из разных социальных групп; опыт моральной и практической поддержки детей с ограниченными возможностями здоровья.</w:t>
      </w:r>
    </w:p>
    <w:p w:rsidR="00C21ACC" w:rsidRPr="0048730E" w:rsidRDefault="00C21ACC" w:rsidP="00AE303C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:rsidR="0048730E" w:rsidRPr="0048730E" w:rsidRDefault="0048730E" w:rsidP="00AE303C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Pr="0048730E">
        <w:rPr>
          <w:b w:val="0"/>
          <w:sz w:val="24"/>
          <w:szCs w:val="24"/>
        </w:rPr>
        <w:t xml:space="preserve">Формы индивидуальной и групповой организации профессиональной ориентации обучающихся описаны в приложении </w:t>
      </w:r>
      <w:r w:rsidR="00B61702">
        <w:rPr>
          <w:b w:val="0"/>
          <w:sz w:val="24"/>
          <w:szCs w:val="24"/>
        </w:rPr>
        <w:t>3 (</w:t>
      </w:r>
      <w:r w:rsidRPr="0048730E">
        <w:rPr>
          <w:b w:val="0"/>
          <w:sz w:val="24"/>
          <w:szCs w:val="24"/>
        </w:rPr>
        <w:t>к модулю 2.3.4.</w:t>
      </w:r>
      <w:r w:rsidR="00503AC3">
        <w:rPr>
          <w:b w:val="0"/>
          <w:sz w:val="24"/>
          <w:szCs w:val="24"/>
        </w:rPr>
        <w:t>)</w:t>
      </w:r>
      <w:r w:rsidRPr="0048730E">
        <w:rPr>
          <w:b w:val="0"/>
          <w:sz w:val="24"/>
          <w:szCs w:val="24"/>
        </w:rPr>
        <w:t xml:space="preserve"> программы</w:t>
      </w:r>
    </w:p>
    <w:p w:rsidR="00353529" w:rsidRPr="0048730E" w:rsidRDefault="00353529" w:rsidP="00AE303C">
      <w:pPr>
        <w:ind w:right="-56" w:firstLine="708"/>
        <w:jc w:val="both"/>
        <w:rPr>
          <w:rStyle w:val="submenu-table"/>
          <w:bCs/>
          <w:shd w:val="clear" w:color="auto" w:fill="FFFFFF"/>
        </w:rPr>
      </w:pPr>
    </w:p>
    <w:p w:rsidR="003E008F" w:rsidRPr="0048730E" w:rsidRDefault="003E008F" w:rsidP="00AE303C">
      <w:pPr>
        <w:ind w:right="-56" w:firstLine="708"/>
        <w:jc w:val="both"/>
        <w:rPr>
          <w:rStyle w:val="submenu-table"/>
          <w:bCs/>
          <w:shd w:val="clear" w:color="auto" w:fill="FFFFFF"/>
        </w:rPr>
      </w:pPr>
    </w:p>
    <w:p w:rsidR="00336964" w:rsidRPr="0048730E" w:rsidRDefault="00336964" w:rsidP="00AE303C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bookmarkStart w:id="22" w:name="_Toc414553262"/>
      <w:bookmarkStart w:id="23" w:name="_Toc410654052"/>
      <w:bookmarkStart w:id="24" w:name="_Toc409691723"/>
      <w:r w:rsidRPr="0048730E">
        <w:rPr>
          <w:sz w:val="24"/>
          <w:szCs w:val="24"/>
        </w:rPr>
        <w:t>2.3.5. Этапы организации работы в системе социального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организациями дополнительного образования</w:t>
      </w:r>
      <w:bookmarkEnd w:id="22"/>
    </w:p>
    <w:p w:rsidR="001625A0" w:rsidRPr="0048730E" w:rsidRDefault="001625A0" w:rsidP="00AE303C">
      <w:pPr>
        <w:ind w:firstLine="709"/>
        <w:jc w:val="both"/>
      </w:pPr>
      <w:r w:rsidRPr="0048730E">
        <w:t xml:space="preserve">Достижение результатов социализации обучающихся в совместной деятельности образовательной организации с различными социальными субъектами, с одной стороны, обеспечивается организацией взаимодействия школы с предприятиями, общественными организациями, организациями дополнительного образования и т. д., а с другой – вовлечением школьника в социальную деятельность. </w:t>
      </w:r>
    </w:p>
    <w:p w:rsidR="001625A0" w:rsidRPr="0048730E" w:rsidRDefault="001625A0" w:rsidP="00AE303C">
      <w:pPr>
        <w:ind w:firstLine="709"/>
        <w:jc w:val="both"/>
      </w:pPr>
      <w:r w:rsidRPr="0048730E">
        <w:t xml:space="preserve">Организация взаимодействия общеобразовательной школы с предприятиями, общественными объединениями, организациями дополнительного образования, иными социальными субъектами </w:t>
      </w:r>
      <w:r w:rsidR="009E0A36" w:rsidRPr="0048730E">
        <w:t>реализуется в несколько</w:t>
      </w:r>
      <w:r w:rsidRPr="0048730E">
        <w:t xml:space="preserve"> этапов: </w:t>
      </w:r>
    </w:p>
    <w:p w:rsidR="009E0A36" w:rsidRPr="0048730E" w:rsidRDefault="001625A0" w:rsidP="00AE303C">
      <w:pPr>
        <w:pStyle w:val="a4"/>
        <w:tabs>
          <w:tab w:val="left" w:pos="993"/>
          <w:tab w:val="left" w:pos="9639"/>
        </w:tabs>
        <w:spacing w:before="120" w:after="120" w:line="240" w:lineRule="auto"/>
        <w:ind w:left="0" w:right="-1" w:firstLine="567"/>
        <w:jc w:val="both"/>
        <w:rPr>
          <w:rStyle w:val="dash041e005f0431005f044b005f0447005f043d005f044b005f0439005f005fchar1char1"/>
          <w:b/>
        </w:rPr>
      </w:pPr>
      <w:r w:rsidRPr="0048730E">
        <w:rPr>
          <w:rFonts w:ascii="Times New Roman" w:hAnsi="Times New Roman"/>
          <w:sz w:val="24"/>
          <w:szCs w:val="24"/>
        </w:rPr>
        <w:t xml:space="preserve"> </w:t>
      </w:r>
      <w:r w:rsidR="009E0A36" w:rsidRPr="0048730E">
        <w:rPr>
          <w:rStyle w:val="dash041e005f0431005f044b005f0447005f043d005f044b005f0439005f005fchar1char1"/>
          <w:b/>
        </w:rPr>
        <w:t>2.3.</w:t>
      </w:r>
      <w:r w:rsidR="0081689B" w:rsidRPr="0048730E">
        <w:rPr>
          <w:rStyle w:val="dash041e005f0431005f044b005f0447005f043d005f044b005f0439005f005fchar1char1"/>
          <w:b/>
        </w:rPr>
        <w:t>5</w:t>
      </w:r>
      <w:r w:rsidR="009E0A36" w:rsidRPr="0048730E">
        <w:rPr>
          <w:rStyle w:val="dash041e005f0431005f044b005f0447005f043d005f044b005f0439005f005fchar1char1"/>
          <w:b/>
        </w:rPr>
        <w:t xml:space="preserve">.1. Организационно-административный этап (ведущий субъект — администрация школы) </w:t>
      </w:r>
      <w:r w:rsidR="0081689B" w:rsidRPr="0048730E">
        <w:rPr>
          <w:rStyle w:val="dash041e005f0431005f044b005f0447005f043d005f044b005f0439005f005fchar1char1"/>
          <w:b/>
        </w:rPr>
        <w:t>– этап моделирования включает</w:t>
      </w:r>
      <w:r w:rsidR="009E0A36" w:rsidRPr="0048730E">
        <w:rPr>
          <w:rStyle w:val="dash041e005f0431005f044b005f0447005f043d005f044b005f0439005f005fchar1char1"/>
          <w:b/>
        </w:rPr>
        <w:t>:</w:t>
      </w:r>
    </w:p>
    <w:p w:rsidR="009E0A36" w:rsidRPr="0048730E" w:rsidRDefault="009E0A36" w:rsidP="00AE303C">
      <w:pPr>
        <w:pStyle w:val="a4"/>
        <w:tabs>
          <w:tab w:val="left" w:pos="993"/>
          <w:tab w:val="left" w:pos="9639"/>
        </w:tabs>
        <w:spacing w:before="120" w:after="12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8730E">
        <w:rPr>
          <w:rStyle w:val="dash041e005f0431005f044b005f0447005f043d005f044b005f0439005f005fchar1char1"/>
          <w:b/>
        </w:rPr>
        <w:t>-</w:t>
      </w:r>
      <w:r w:rsidRPr="0048730E">
        <w:rPr>
          <w:sz w:val="24"/>
          <w:szCs w:val="24"/>
        </w:rPr>
        <w:t xml:space="preserve"> </w:t>
      </w:r>
      <w:r w:rsidRPr="0048730E">
        <w:rPr>
          <w:rFonts w:ascii="Times New Roman" w:hAnsi="Times New Roman"/>
          <w:sz w:val="24"/>
          <w:szCs w:val="24"/>
          <w:u w:val="single"/>
        </w:rPr>
        <w:t xml:space="preserve">моделирование администрацией </w:t>
      </w:r>
      <w:r w:rsidR="003C590D" w:rsidRPr="0048730E">
        <w:rPr>
          <w:rFonts w:ascii="Times New Roman" w:hAnsi="Times New Roman"/>
          <w:sz w:val="24"/>
          <w:szCs w:val="24"/>
          <w:u w:val="single"/>
        </w:rPr>
        <w:t>гимназии</w:t>
      </w:r>
      <w:r w:rsidRPr="0048730E">
        <w:rPr>
          <w:rFonts w:ascii="Times New Roman" w:hAnsi="Times New Roman"/>
          <w:sz w:val="24"/>
          <w:szCs w:val="24"/>
          <w:u w:val="single"/>
        </w:rPr>
        <w:t xml:space="preserve"> с привлечением </w:t>
      </w:r>
      <w:r w:rsidR="003C590D" w:rsidRPr="0048730E">
        <w:rPr>
          <w:rFonts w:ascii="Times New Roman" w:hAnsi="Times New Roman"/>
          <w:sz w:val="24"/>
          <w:szCs w:val="24"/>
          <w:u w:val="single"/>
        </w:rPr>
        <w:t>гимназистов</w:t>
      </w:r>
      <w:r w:rsidRPr="0048730E">
        <w:rPr>
          <w:rFonts w:ascii="Times New Roman" w:hAnsi="Times New Roman"/>
          <w:sz w:val="24"/>
          <w:szCs w:val="24"/>
          <w:u w:val="single"/>
        </w:rPr>
        <w:t xml:space="preserve">, родителей, общественности взаимодействия общеобразовательной организации с различными социальными субъектами (на основе анализа педагогами </w:t>
      </w:r>
      <w:r w:rsidR="003C590D" w:rsidRPr="0048730E">
        <w:rPr>
          <w:rFonts w:ascii="Times New Roman" w:hAnsi="Times New Roman"/>
          <w:sz w:val="24"/>
          <w:szCs w:val="24"/>
          <w:u w:val="single"/>
        </w:rPr>
        <w:t>гимназии</w:t>
      </w:r>
      <w:r w:rsidRPr="0048730E">
        <w:rPr>
          <w:rFonts w:ascii="Times New Roman" w:hAnsi="Times New Roman"/>
          <w:sz w:val="24"/>
          <w:szCs w:val="24"/>
          <w:u w:val="single"/>
        </w:rPr>
        <w:t xml:space="preserve"> социально-педагогических потенциалов социальной среды);</w:t>
      </w:r>
    </w:p>
    <w:p w:rsidR="003C590D" w:rsidRPr="0048730E" w:rsidRDefault="003C590D" w:rsidP="00AE303C">
      <w:pPr>
        <w:pStyle w:val="a4"/>
        <w:tabs>
          <w:tab w:val="left" w:pos="993"/>
          <w:tab w:val="left" w:pos="9639"/>
        </w:tabs>
        <w:spacing w:before="120" w:after="12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 xml:space="preserve">- изучение культуры, особенностей и возможностей территории вблизи гимназии, г.Костромы и Костромской области (возможностей (информационных, национальных, этнических) и воздействия на </w:t>
      </w:r>
      <w:r w:rsidR="0081689B" w:rsidRPr="0048730E">
        <w:rPr>
          <w:rFonts w:ascii="Times New Roman" w:hAnsi="Times New Roman"/>
          <w:sz w:val="24"/>
          <w:szCs w:val="24"/>
        </w:rPr>
        <w:t>внутреннюю жизнь гимназии) с привлечением гимназистов, родителей, общественности;</w:t>
      </w:r>
    </w:p>
    <w:p w:rsidR="0081689B" w:rsidRPr="0048730E" w:rsidRDefault="0081689B" w:rsidP="00AE303C">
      <w:pPr>
        <w:pStyle w:val="a4"/>
        <w:tabs>
          <w:tab w:val="left" w:pos="993"/>
          <w:tab w:val="left" w:pos="9639"/>
        </w:tabs>
        <w:spacing w:before="120" w:after="12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- изучение сложившихся форм взаимодействия человека и природного окружения;</w:t>
      </w:r>
    </w:p>
    <w:p w:rsidR="003C590D" w:rsidRPr="0048730E" w:rsidRDefault="009E0A36" w:rsidP="00AE303C">
      <w:pPr>
        <w:pStyle w:val="a4"/>
        <w:tabs>
          <w:tab w:val="left" w:pos="993"/>
          <w:tab w:val="left" w:pos="9639"/>
        </w:tabs>
        <w:spacing w:before="120" w:after="12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 xml:space="preserve">- </w:t>
      </w:r>
      <w:r w:rsidR="003C590D" w:rsidRPr="0048730E">
        <w:rPr>
          <w:rFonts w:ascii="Times New Roman" w:hAnsi="Times New Roman"/>
          <w:sz w:val="24"/>
          <w:szCs w:val="24"/>
        </w:rPr>
        <w:t>детальное рассмотрение и анализ традиционных для гимназии форм социального взаимодействия и межличностной коммуникации;</w:t>
      </w:r>
    </w:p>
    <w:p w:rsidR="00692F6F" w:rsidRPr="0048730E" w:rsidRDefault="00692F6F" w:rsidP="00AE303C">
      <w:pPr>
        <w:pStyle w:val="a4"/>
        <w:tabs>
          <w:tab w:val="left" w:pos="993"/>
          <w:tab w:val="left" w:pos="9639"/>
        </w:tabs>
        <w:spacing w:before="120" w:after="12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- создание условий для организованной деятельности социальных партнеров на территории гимназии;</w:t>
      </w:r>
    </w:p>
    <w:p w:rsidR="00692F6F" w:rsidRPr="0048730E" w:rsidRDefault="00692F6F" w:rsidP="00AE303C">
      <w:pPr>
        <w:ind w:firstLine="567"/>
        <w:jc w:val="both"/>
      </w:pPr>
      <w:r w:rsidRPr="0048730E">
        <w:t xml:space="preserve">- обеспечение разнообразия форм </w:t>
      </w:r>
      <w:r w:rsidR="00922159" w:rsidRPr="0048730E">
        <w:t xml:space="preserve">и направлений </w:t>
      </w:r>
      <w:r w:rsidRPr="0048730E">
        <w:t>деятельности</w:t>
      </w:r>
      <w:r w:rsidR="00922159" w:rsidRPr="0048730E">
        <w:t xml:space="preserve"> социальных партнеров</w:t>
      </w:r>
      <w:r w:rsidRPr="0048730E">
        <w:t>, создающ</w:t>
      </w:r>
      <w:r w:rsidR="00922159" w:rsidRPr="0048730E">
        <w:t>их</w:t>
      </w:r>
      <w:r w:rsidRPr="0048730E">
        <w:t xml:space="preserve"> условия для личностного роста обучающихся, продуктивного изменения поведения;</w:t>
      </w:r>
    </w:p>
    <w:p w:rsidR="0081689B" w:rsidRPr="0048730E" w:rsidRDefault="0081689B" w:rsidP="00AE303C">
      <w:pPr>
        <w:tabs>
          <w:tab w:val="left" w:pos="9000"/>
        </w:tabs>
        <w:spacing w:before="120" w:after="120"/>
        <w:ind w:left="720" w:right="1155"/>
        <w:jc w:val="center"/>
        <w:rPr>
          <w:rStyle w:val="dash041e005f0431005f044b005f0447005f043d005f044b005f0439005f005fchar1char1"/>
          <w:b/>
        </w:rPr>
      </w:pPr>
      <w:r w:rsidRPr="0048730E">
        <w:rPr>
          <w:rStyle w:val="dash041e005f0431005f044b005f0447005f043d005f044b005f0439005f005fchar1char1"/>
          <w:b/>
        </w:rPr>
        <w:t>2.3.5.2. Организационно-педагогический этап (ведущий субъект — педагогический коллектив школы) – этап проектирования включает:</w:t>
      </w:r>
    </w:p>
    <w:p w:rsidR="0081689B" w:rsidRPr="0048730E" w:rsidRDefault="00DB5895" w:rsidP="00AE303C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 xml:space="preserve">- </w:t>
      </w:r>
      <w:r w:rsidR="0081689B" w:rsidRPr="0048730E">
        <w:rPr>
          <w:rFonts w:ascii="Times New Roman" w:hAnsi="Times New Roman"/>
          <w:sz w:val="24"/>
          <w:szCs w:val="24"/>
          <w:u w:val="single"/>
        </w:rPr>
        <w:t xml:space="preserve">проектирование партнерства </w:t>
      </w:r>
      <w:r w:rsidR="00AA0D09" w:rsidRPr="0048730E">
        <w:rPr>
          <w:rFonts w:ascii="Times New Roman" w:hAnsi="Times New Roman"/>
          <w:sz w:val="24"/>
          <w:szCs w:val="24"/>
          <w:u w:val="single"/>
        </w:rPr>
        <w:t>гимназии</w:t>
      </w:r>
      <w:r w:rsidR="0081689B" w:rsidRPr="0048730E">
        <w:rPr>
          <w:rFonts w:ascii="Times New Roman" w:hAnsi="Times New Roman"/>
          <w:sz w:val="24"/>
          <w:szCs w:val="24"/>
          <w:u w:val="single"/>
        </w:rPr>
        <w:t xml:space="preserve"> с различными социальными субъектами (в результате переговоров администрации формирование договорных отношений с предприятиями, общественными объединениями, организациями дополнительного образования и другими субъектами)</w:t>
      </w:r>
      <w:r w:rsidR="0081689B" w:rsidRPr="0048730E">
        <w:rPr>
          <w:rFonts w:ascii="Times New Roman" w:hAnsi="Times New Roman"/>
          <w:sz w:val="24"/>
          <w:szCs w:val="24"/>
        </w:rPr>
        <w:t xml:space="preserve">; </w:t>
      </w:r>
    </w:p>
    <w:p w:rsidR="00AA0D09" w:rsidRPr="0048730E" w:rsidRDefault="00AA0D09" w:rsidP="00AE303C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 xml:space="preserve">- налаживание конструктивного взаимодействия между государственными структурами, коммерческими предприятиями и некоммерческими организациями; </w:t>
      </w:r>
    </w:p>
    <w:p w:rsidR="003C590D" w:rsidRPr="0048730E" w:rsidRDefault="003C590D" w:rsidP="00AE303C">
      <w:pPr>
        <w:ind w:firstLine="567"/>
        <w:jc w:val="both"/>
      </w:pPr>
      <w:r w:rsidRPr="0048730E">
        <w:rPr>
          <w:rFonts w:eastAsia="Calibri"/>
          <w:lang w:eastAsia="en-US"/>
        </w:rPr>
        <w:t xml:space="preserve">- </w:t>
      </w:r>
      <w:r w:rsidR="009E0A36" w:rsidRPr="0048730E">
        <w:t>развитие форм социального партнёрства с организациями для расширения поля социального взаимодействия обучающихся;</w:t>
      </w:r>
    </w:p>
    <w:p w:rsidR="00922159" w:rsidRPr="0048730E" w:rsidRDefault="00922159" w:rsidP="00AE303C">
      <w:pPr>
        <w:ind w:firstLine="567"/>
        <w:jc w:val="both"/>
      </w:pPr>
      <w:r w:rsidRPr="0048730E">
        <w:lastRenderedPageBreak/>
        <w:t>- создание в процессе взаимодействия с социальными партнерами условий для социальной деятельности личности обучающегося с использованием знаний возрастной физиологии и социологии, социальной и педагогической психологии;</w:t>
      </w:r>
    </w:p>
    <w:p w:rsidR="00DB5895" w:rsidRPr="0048730E" w:rsidRDefault="00DB5895" w:rsidP="00AE303C">
      <w:pPr>
        <w:tabs>
          <w:tab w:val="left" w:pos="9000"/>
        </w:tabs>
        <w:spacing w:before="120" w:after="120"/>
        <w:ind w:right="1155"/>
        <w:jc w:val="center"/>
        <w:rPr>
          <w:rStyle w:val="dash041e005f0431005f044b005f0447005f043d005f044b005f0439005f005fchar1char1"/>
          <w:b/>
        </w:rPr>
      </w:pPr>
      <w:r w:rsidRPr="0048730E">
        <w:rPr>
          <w:rStyle w:val="dash041e005f0431005f044b005f0447005f043d005f044b005f0439005f005fchar1char1"/>
          <w:b/>
        </w:rPr>
        <w:t>2.3.5.2. Этап взаимодействия</w:t>
      </w:r>
      <w:r w:rsidR="002D2A8E" w:rsidRPr="0048730E">
        <w:rPr>
          <w:rStyle w:val="dash041e005f0431005f044b005f0447005f043d005f044b005f0439005f005fchar1char1"/>
          <w:b/>
        </w:rPr>
        <w:t xml:space="preserve"> </w:t>
      </w:r>
      <w:r w:rsidRPr="0048730E">
        <w:rPr>
          <w:rStyle w:val="dash041e005f0431005f044b005f0447005f043d005f044b005f0439005f005fchar1char1"/>
          <w:b/>
        </w:rPr>
        <w:t>с социальными партнерами.</w:t>
      </w:r>
    </w:p>
    <w:p w:rsidR="00DB5895" w:rsidRPr="0048730E" w:rsidRDefault="00DB5895" w:rsidP="00AE303C">
      <w:pPr>
        <w:ind w:firstLine="540"/>
        <w:jc w:val="both"/>
        <w:rPr>
          <w:bCs/>
        </w:rPr>
      </w:pPr>
      <w:r w:rsidRPr="0048730E">
        <w:t>Гимназия активно взаимодействует с социальными партнерами в целях реализации программы воспитания и социализации обучающихся. Миссия гимназии в контексте социальной деятельности на ступени основного общего образования —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в рамках развития социального партнерства с организациями, различными социальными группами и людьми с разными социальными статусами.</w:t>
      </w:r>
      <w:r w:rsidRPr="0048730E">
        <w:rPr>
          <w:bCs/>
        </w:rPr>
        <w:t xml:space="preserve"> </w:t>
      </w:r>
    </w:p>
    <w:p w:rsidR="00DB5895" w:rsidRPr="0048730E" w:rsidRDefault="00DB5895" w:rsidP="00AE303C">
      <w:pPr>
        <w:tabs>
          <w:tab w:val="left" w:pos="9000"/>
        </w:tabs>
        <w:ind w:left="720" w:right="1155"/>
        <w:rPr>
          <w:rStyle w:val="dash041e005f0431005f044b005f0447005f043d005f044b005f0439005f005fchar1char1"/>
        </w:rPr>
      </w:pPr>
      <w:r w:rsidRPr="0048730E">
        <w:rPr>
          <w:rStyle w:val="dash041e005f0431005f044b005f0447005f043d005f044b005f0439005f005fchar1char1"/>
        </w:rPr>
        <w:t>Этап взаимодействия включает:</w:t>
      </w:r>
    </w:p>
    <w:p w:rsidR="00AA0D09" w:rsidRPr="0048730E" w:rsidRDefault="00DB5895" w:rsidP="00AE303C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 xml:space="preserve">1) </w:t>
      </w:r>
      <w:r w:rsidR="00AA0D09" w:rsidRPr="0048730E">
        <w:rPr>
          <w:rFonts w:ascii="Times New Roman" w:hAnsi="Times New Roman"/>
          <w:sz w:val="24"/>
          <w:szCs w:val="24"/>
          <w:u w:val="single"/>
        </w:rPr>
        <w:t>осуществление социальной деятельности в процессе реализации договоров школы с социальными партнерами;</w:t>
      </w:r>
      <w:r w:rsidR="00AA0D09" w:rsidRPr="0048730E">
        <w:rPr>
          <w:rFonts w:ascii="Times New Roman" w:hAnsi="Times New Roman"/>
          <w:sz w:val="24"/>
          <w:szCs w:val="24"/>
        </w:rPr>
        <w:t xml:space="preserve"> </w:t>
      </w:r>
    </w:p>
    <w:p w:rsidR="00AA0D09" w:rsidRPr="0048730E" w:rsidRDefault="00AA0D09" w:rsidP="00AE303C">
      <w:pPr>
        <w:ind w:firstLine="567"/>
        <w:jc w:val="both"/>
      </w:pPr>
      <w:r w:rsidRPr="0048730E">
        <w:t>-  адаптация процессов стихийной социальной деятельности обучающихся средствами целенаправленной деятельности по программе воспитания и социализации гимназии;</w:t>
      </w:r>
    </w:p>
    <w:p w:rsidR="00AA0D09" w:rsidRPr="0048730E" w:rsidRDefault="00AA0D09" w:rsidP="00AE303C">
      <w:pPr>
        <w:ind w:firstLine="567"/>
        <w:jc w:val="both"/>
      </w:pPr>
      <w:r w:rsidRPr="0048730E">
        <w:t>- координация деятельности агентов социализации обучающихся 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692F6F" w:rsidRPr="0048730E" w:rsidRDefault="00692F6F" w:rsidP="00AE303C">
      <w:pPr>
        <w:ind w:left="360"/>
        <w:jc w:val="both"/>
      </w:pPr>
      <w:r w:rsidRPr="0048730E">
        <w:t>- обеспечение целенаправленности, системности и непрерывности процесса взаимодействия обучающихся с социальными партнерами;</w:t>
      </w:r>
    </w:p>
    <w:p w:rsidR="00AA0D09" w:rsidRPr="0048730E" w:rsidRDefault="00DB5895" w:rsidP="00AE303C">
      <w:pPr>
        <w:ind w:firstLine="567"/>
        <w:jc w:val="both"/>
      </w:pPr>
      <w:r w:rsidRPr="0048730E">
        <w:t>2</w:t>
      </w:r>
      <w:r w:rsidR="00AA0D09" w:rsidRPr="0048730E">
        <w:t xml:space="preserve">) </w:t>
      </w:r>
      <w:r w:rsidR="00AA0D09" w:rsidRPr="0048730E">
        <w:rPr>
          <w:u w:val="single"/>
        </w:rPr>
        <w:t>формирование в гимназии и в окружающей социальной среде атмосферы, поддерживающей созидательный социальный опыт обучающихся, формирующей конструктивные ожидания и позитивные образцы поведения;</w:t>
      </w:r>
    </w:p>
    <w:p w:rsidR="00AA0D09" w:rsidRPr="0048730E" w:rsidRDefault="00AA0D09" w:rsidP="00AE303C">
      <w:pPr>
        <w:ind w:firstLine="567"/>
        <w:jc w:val="both"/>
        <w:rPr>
          <w:rFonts w:eastAsia="Calibri"/>
          <w:lang w:eastAsia="en-US"/>
        </w:rPr>
      </w:pPr>
      <w:r w:rsidRPr="0048730E">
        <w:rPr>
          <w:rFonts w:eastAsia="Calibri"/>
          <w:lang w:eastAsia="en-US"/>
        </w:rPr>
        <w:t>- формирование уклада и традиций школы, ориентированных на создание системы общественных отношений обучающихся, учителей, родителей и социальных партнеров в духе гражданско-патриотических ценностей, партнёрства и сотрудничества, приоритетов развития общества и государства;</w:t>
      </w:r>
    </w:p>
    <w:p w:rsidR="00DB5895" w:rsidRPr="0048730E" w:rsidRDefault="00DB5895" w:rsidP="00AE303C">
      <w:pPr>
        <w:pStyle w:val="a4"/>
        <w:tabs>
          <w:tab w:val="left" w:pos="993"/>
          <w:tab w:val="left" w:pos="9639"/>
        </w:tabs>
        <w:spacing w:before="120" w:after="12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- создание среды гимназии, поддерживающей социальное партнерство, взаимодействие, межличностную коммуникацию с привлечением гимназистов, родителей, общественности;</w:t>
      </w:r>
    </w:p>
    <w:p w:rsidR="00922159" w:rsidRPr="0048730E" w:rsidRDefault="00922159" w:rsidP="00AE303C">
      <w:pPr>
        <w:ind w:firstLine="567"/>
        <w:jc w:val="both"/>
      </w:pPr>
      <w:r w:rsidRPr="0048730E">
        <w:t>- обеспечение разнообразия форм и направлений деятельности социальных партнеров, создающих условия для личностного роста обучающихся, продуктивного изменения поведения;</w:t>
      </w:r>
    </w:p>
    <w:p w:rsidR="00DB5895" w:rsidRPr="0048730E" w:rsidRDefault="00DB5895" w:rsidP="00AE303C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3)</w:t>
      </w:r>
      <w:r w:rsidRPr="0048730E">
        <w:rPr>
          <w:sz w:val="24"/>
          <w:szCs w:val="24"/>
        </w:rPr>
        <w:t xml:space="preserve"> </w:t>
      </w:r>
      <w:r w:rsidRPr="0048730E">
        <w:rPr>
          <w:rFonts w:ascii="Times New Roman" w:hAnsi="Times New Roman"/>
          <w:sz w:val="24"/>
          <w:szCs w:val="24"/>
          <w:u w:val="single"/>
        </w:rPr>
        <w:t>организация рефлексии социальных взаимодействий и взаимоотношений с различными субъектами в системе общественных отношений</w:t>
      </w:r>
      <w:r w:rsidRPr="0048730E">
        <w:rPr>
          <w:rFonts w:ascii="Times New Roman" w:hAnsi="Times New Roman"/>
          <w:sz w:val="24"/>
          <w:szCs w:val="24"/>
        </w:rPr>
        <w:t xml:space="preserve"> посредством размещения информации на информационных стендах, в газете «гимназист», на сайте гимназии, сайтах социальных партнеров, в рамках электронных дневников в сети Интернет; </w:t>
      </w:r>
    </w:p>
    <w:p w:rsidR="00922159" w:rsidRPr="0048730E" w:rsidRDefault="00922159" w:rsidP="00AE303C">
      <w:pPr>
        <w:ind w:firstLine="567"/>
        <w:jc w:val="both"/>
      </w:pPr>
      <w:r w:rsidRPr="0048730E">
        <w:t>- определение роста/падения динамики социальных взаимодействий и взаимоотношений между различными субъектами социального партнерства и обучающимися для оценивания эффективности общественных отношений;</w:t>
      </w:r>
    </w:p>
    <w:p w:rsidR="002D2A8E" w:rsidRPr="0048730E" w:rsidRDefault="002D2A8E" w:rsidP="00AE303C">
      <w:pPr>
        <w:ind w:firstLine="567"/>
        <w:jc w:val="both"/>
      </w:pPr>
      <w:r w:rsidRPr="0048730E">
        <w:t>- регулярное переосмысление внешних взаимодействий и взаимоотношений с различными организациями в системе общественных отношений.</w:t>
      </w:r>
    </w:p>
    <w:p w:rsidR="00DB5895" w:rsidRPr="0048730E" w:rsidRDefault="00692F6F" w:rsidP="00AE303C">
      <w:pPr>
        <w:ind w:firstLine="567"/>
        <w:jc w:val="both"/>
        <w:rPr>
          <w:rFonts w:eastAsia="Calibri"/>
          <w:u w:val="single"/>
          <w:lang w:eastAsia="en-US"/>
        </w:rPr>
      </w:pPr>
      <w:r w:rsidRPr="0048730E">
        <w:t xml:space="preserve">4) </w:t>
      </w:r>
      <w:r w:rsidRPr="0048730E">
        <w:rPr>
          <w:u w:val="single"/>
        </w:rPr>
        <w:t>обеспечение разнообразия социальной деятельности по содержанию (общение, познание, игра, спорт, труд), формам организации, возможному характеру участия (увлечение (хобби), общественная активность, социальное лидерство)</w:t>
      </w:r>
      <w:r w:rsidR="002D2A8E" w:rsidRPr="0048730E">
        <w:rPr>
          <w:u w:val="single"/>
        </w:rPr>
        <w:t>.</w:t>
      </w:r>
    </w:p>
    <w:p w:rsidR="00692F6F" w:rsidRPr="0048730E" w:rsidRDefault="00692F6F" w:rsidP="00AE303C">
      <w:pPr>
        <w:ind w:firstLine="540"/>
        <w:jc w:val="both"/>
      </w:pPr>
      <w:r w:rsidRPr="0048730E">
        <w:t xml:space="preserve"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обучающихся должна быть обеспечена сформированной социальной средой школы, внешней средой – средой участников социального партнерства и укладом школьной жизни. </w:t>
      </w:r>
    </w:p>
    <w:p w:rsidR="00922159" w:rsidRPr="0048730E" w:rsidRDefault="00922159" w:rsidP="00AE303C">
      <w:pPr>
        <w:ind w:firstLine="567"/>
        <w:jc w:val="both"/>
      </w:pPr>
      <w:r w:rsidRPr="0048730E">
        <w:t>Гимназия по запросам участников образовательного процесса обеспечивает разнообразие форм и направлений деятельности социальных партнеров, создающих условия для личностного роста обучающихся, продуктивного изменения поведения.</w:t>
      </w:r>
    </w:p>
    <w:p w:rsidR="00922159" w:rsidRPr="0048730E" w:rsidRDefault="00922159" w:rsidP="00AE303C">
      <w:pPr>
        <w:jc w:val="both"/>
      </w:pPr>
      <w:r w:rsidRPr="0048730E">
        <w:lastRenderedPageBreak/>
        <w:t xml:space="preserve"> </w:t>
      </w:r>
      <w:r w:rsidR="002D2A8E" w:rsidRPr="0048730E">
        <w:tab/>
      </w:r>
      <w:r w:rsidRPr="0048730E">
        <w:t xml:space="preserve">В процессе воспитания и социализации </w:t>
      </w:r>
      <w:r w:rsidR="002D2A8E" w:rsidRPr="0048730E">
        <w:t xml:space="preserve">для необходимости приспособления обучающихся к новым социальным условиям, интеграции в новые виды социальных отношений, самоактуализации социальной деятельности </w:t>
      </w:r>
      <w:r w:rsidRPr="0048730E">
        <w:t xml:space="preserve">образовательная организация </w:t>
      </w:r>
      <w:r w:rsidR="002D2A8E" w:rsidRPr="0048730E">
        <w:t>изыскивает новых социальных партнеров в целях удовлетворения потребностей обучающихся и их родителей (законных представителей).</w:t>
      </w:r>
    </w:p>
    <w:p w:rsidR="00692F6F" w:rsidRPr="0048730E" w:rsidRDefault="002D2A8E" w:rsidP="00AE303C">
      <w:pPr>
        <w:tabs>
          <w:tab w:val="num" w:pos="0"/>
        </w:tabs>
        <w:ind w:firstLine="567"/>
        <w:jc w:val="both"/>
        <w:rPr>
          <w:u w:val="single"/>
        </w:rPr>
      </w:pPr>
      <w:r w:rsidRPr="0048730E">
        <w:t xml:space="preserve">5) </w:t>
      </w:r>
      <w:r w:rsidR="001625A0" w:rsidRPr="0048730E">
        <w:rPr>
          <w:u w:val="single"/>
        </w:rPr>
        <w:t>стимулирование общественной самоорганизации обучающихся общеобразовательной школы, поддержка общественных инициатив школьников</w:t>
      </w:r>
      <w:r w:rsidR="00692F6F" w:rsidRPr="0048730E">
        <w:rPr>
          <w:u w:val="single"/>
        </w:rPr>
        <w:t xml:space="preserve"> </w:t>
      </w:r>
    </w:p>
    <w:p w:rsidR="00692F6F" w:rsidRPr="0048730E" w:rsidRDefault="00692F6F" w:rsidP="00AE303C">
      <w:pPr>
        <w:numPr>
          <w:ilvl w:val="0"/>
          <w:numId w:val="23"/>
        </w:numPr>
        <w:ind w:left="0" w:firstLine="567"/>
        <w:jc w:val="both"/>
      </w:pPr>
      <w:r w:rsidRPr="0048730E">
        <w:t>создание администрацией и педагогическим коллективом возможности для влияния обучающихся на изменения школьной среды, форм, целей и стиля социального взаимодействия и партнерства;</w:t>
      </w:r>
    </w:p>
    <w:p w:rsidR="00692F6F" w:rsidRPr="0048730E" w:rsidRDefault="00692F6F" w:rsidP="00AE303C">
      <w:pPr>
        <w:numPr>
          <w:ilvl w:val="0"/>
          <w:numId w:val="23"/>
        </w:numPr>
        <w:ind w:left="0" w:firstLine="567"/>
        <w:jc w:val="both"/>
      </w:pPr>
      <w:r w:rsidRPr="0048730E">
        <w:t>поддержание администрацией и педагогическим коллективом субъектного характера социализации обучающегося, развития его самостоятельности и инициативности в совместной деятельности с социальными партнерами</w:t>
      </w:r>
      <w:r w:rsidR="002D2A8E" w:rsidRPr="0048730E">
        <w:t>;</w:t>
      </w:r>
    </w:p>
    <w:p w:rsidR="002D2A8E" w:rsidRPr="0048730E" w:rsidRDefault="002D2A8E" w:rsidP="00AE303C">
      <w:pPr>
        <w:numPr>
          <w:ilvl w:val="0"/>
          <w:numId w:val="23"/>
        </w:numPr>
        <w:ind w:left="0" w:firstLine="567"/>
        <w:jc w:val="both"/>
      </w:pPr>
      <w:r w:rsidRPr="0048730E">
        <w:t>стимулирование сознательных социальных инициатив и деятельности обучающихся (отдельных учащихся, ученических коллективов и советов) с опорой на мотив деятельности (желание, осознание необходимости, интерес и др.).</w:t>
      </w:r>
    </w:p>
    <w:p w:rsidR="002D2A8E" w:rsidRPr="0048730E" w:rsidRDefault="002D2A8E" w:rsidP="00AE303C">
      <w:pPr>
        <w:numPr>
          <w:ilvl w:val="0"/>
          <w:numId w:val="23"/>
        </w:numPr>
        <w:jc w:val="both"/>
      </w:pPr>
      <w:r w:rsidRPr="0048730E">
        <w:t>активное участие обучающихся в развитии социального партнерства и в изменении доступных сфер жизни окружающего социума;</w:t>
      </w:r>
    </w:p>
    <w:p w:rsidR="002D2A8E" w:rsidRPr="0048730E" w:rsidRDefault="00C21ACC" w:rsidP="00AE303C">
      <w:pPr>
        <w:pStyle w:val="ab"/>
        <w:spacing w:before="0" w:beforeAutospacing="0" w:after="0" w:afterAutospacing="0"/>
        <w:jc w:val="center"/>
        <w:rPr>
          <w:rStyle w:val="dash041e005f0431005f044b005f0447005f043d005f044b005f0439005f005fchar1char10"/>
          <w:b/>
        </w:rPr>
      </w:pPr>
      <w:r w:rsidRPr="0048730E">
        <w:rPr>
          <w:rStyle w:val="dash041e005f0431005f044b005f0447005f043d005f044b005f0439005f005fchar1char10"/>
          <w:b/>
        </w:rPr>
        <w:t>Ф</w:t>
      </w:r>
      <w:r w:rsidR="002D2A8E" w:rsidRPr="0048730E">
        <w:rPr>
          <w:rStyle w:val="dash041e005f0431005f044b005f0447005f043d005f044b005f0439005f005fchar1char10"/>
          <w:b/>
        </w:rPr>
        <w:t>ормы обществ</w:t>
      </w:r>
      <w:r w:rsidRPr="0048730E">
        <w:rPr>
          <w:rStyle w:val="dash041e005f0431005f044b005f0447005f043d005f044b005f0439005f005fchar1char10"/>
          <w:b/>
        </w:rPr>
        <w:t>енных самоорганизаций гимназистов</w:t>
      </w:r>
      <w:r w:rsidR="002D2A8E" w:rsidRPr="0048730E">
        <w:rPr>
          <w:rStyle w:val="dash041e005f0431005f044b005f0447005f043d005f044b005f0439005f005fchar1char10"/>
          <w:b/>
        </w:rPr>
        <w:t xml:space="preserve">, методы и средства включения </w:t>
      </w:r>
      <w:r w:rsidRPr="0048730E">
        <w:rPr>
          <w:rStyle w:val="dash041e005f0431005f044b005f0447005f043d005f044b005f0439005f005fchar1char10"/>
          <w:b/>
        </w:rPr>
        <w:t>гимназистов</w:t>
      </w:r>
      <w:r w:rsidR="002D2A8E" w:rsidRPr="0048730E">
        <w:rPr>
          <w:rStyle w:val="dash041e005f0431005f044b005f0447005f043d005f044b005f0439005f005fchar1char10"/>
          <w:b/>
        </w:rPr>
        <w:t xml:space="preserve"> в сферу общественной самоорганизации:</w:t>
      </w:r>
    </w:p>
    <w:p w:rsidR="002D2A8E" w:rsidRPr="0048730E" w:rsidRDefault="002D2A8E" w:rsidP="00AE303C">
      <w:pPr>
        <w:pStyle w:val="ab"/>
        <w:numPr>
          <w:ilvl w:val="0"/>
          <w:numId w:val="23"/>
        </w:numPr>
        <w:spacing w:before="0" w:beforeAutospacing="0" w:after="0" w:afterAutospacing="0"/>
        <w:jc w:val="both"/>
        <w:rPr>
          <w:rStyle w:val="dash041e005f0431005f044b005f0447005f043d005f044b005f0439005f005fchar1char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5670"/>
        <w:gridCol w:w="142"/>
      </w:tblGrid>
      <w:tr w:rsidR="0048730E" w:rsidRPr="0048730E" w:rsidTr="0048730E">
        <w:trPr>
          <w:gridAfter w:val="1"/>
          <w:wAfter w:w="142" w:type="dxa"/>
        </w:trPr>
        <w:tc>
          <w:tcPr>
            <w:tcW w:w="2376" w:type="dxa"/>
            <w:shd w:val="clear" w:color="auto" w:fill="auto"/>
          </w:tcPr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  <w:b/>
              </w:rPr>
            </w:pPr>
            <w:r w:rsidRPr="0048730E">
              <w:rPr>
                <w:rStyle w:val="dash041e005f0431005f044b005f0447005f043d005f044b005f0439005f005fchar1char10"/>
                <w:b/>
              </w:rPr>
              <w:t>Вовлечение в сферу общественной самоорганизации</w:t>
            </w:r>
          </w:p>
        </w:tc>
        <w:tc>
          <w:tcPr>
            <w:tcW w:w="2268" w:type="dxa"/>
            <w:shd w:val="clear" w:color="auto" w:fill="auto"/>
          </w:tcPr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  <w:b/>
              </w:rPr>
            </w:pPr>
            <w:r w:rsidRPr="0048730E">
              <w:rPr>
                <w:rStyle w:val="dash041e005f0431005f044b005f0447005f043d005f044b005f0439005f005fchar1char10"/>
                <w:b/>
              </w:rPr>
              <w:t>Формы общественных самоорганизаций школьников</w:t>
            </w:r>
          </w:p>
        </w:tc>
        <w:tc>
          <w:tcPr>
            <w:tcW w:w="5670" w:type="dxa"/>
            <w:shd w:val="clear" w:color="auto" w:fill="auto"/>
          </w:tcPr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  <w:b/>
              </w:rPr>
            </w:pPr>
            <w:r w:rsidRPr="0048730E">
              <w:rPr>
                <w:rStyle w:val="dash041e005f0431005f044b005f0447005f043d005f044b005f0439005f005fchar1char10"/>
                <w:b/>
              </w:rPr>
              <w:t>Методы и средства включения школьников в сферу общественной самоорганизации</w:t>
            </w:r>
          </w:p>
        </w:tc>
      </w:tr>
      <w:tr w:rsidR="0048730E" w:rsidRPr="0048730E" w:rsidTr="0048730E">
        <w:tc>
          <w:tcPr>
            <w:tcW w:w="2376" w:type="dxa"/>
            <w:shd w:val="clear" w:color="auto" w:fill="auto"/>
          </w:tcPr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</w:rPr>
            </w:pPr>
            <w:r w:rsidRPr="0048730E">
              <w:rPr>
                <w:rStyle w:val="dash041e005f0431005f044b005f0447005f043d005f044b005f0439005f005fchar1char10"/>
              </w:rPr>
              <w:t>В рамках внеурочной деятельности в ученическом классе</w:t>
            </w:r>
          </w:p>
        </w:tc>
        <w:tc>
          <w:tcPr>
            <w:tcW w:w="2268" w:type="dxa"/>
            <w:shd w:val="clear" w:color="auto" w:fill="auto"/>
          </w:tcPr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</w:rPr>
            </w:pPr>
            <w:r w:rsidRPr="0048730E">
              <w:rPr>
                <w:rStyle w:val="dash041e005f0431005f044b005f0447005f043d005f044b005f0439005f005fchar1char10"/>
              </w:rPr>
              <w:t>Ученическое собрание класса, совет класса</w:t>
            </w:r>
          </w:p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</w:rPr>
            </w:pPr>
            <w:r w:rsidRPr="0048730E">
              <w:rPr>
                <w:rStyle w:val="dash041e005f0431005f044b005f0447005f043d005f044b005f0439005f005fchar1char10"/>
              </w:rPr>
              <w:t>5 класс этап подражания, действий по алгоритму (обучение актива); 6–7 класс частичная самоорганизация при поддержке учителя; 8-9 класс самоуправление в классе</w:t>
            </w:r>
          </w:p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</w:rPr>
            </w:pPr>
            <w:r w:rsidRPr="0048730E">
              <w:rPr>
                <w:rStyle w:val="dash041e005f0431005f044b005f0447005f043d005f044b005f0439005f005fchar1char10"/>
              </w:rPr>
              <w:t>1. Метод социально-ролевого моделирования «Я выбран, я достоин, значит я в ответе за происходящее в классе, параллели и гимназии»</w:t>
            </w:r>
          </w:p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</w:rPr>
            </w:pPr>
            <w:r w:rsidRPr="0048730E">
              <w:rPr>
                <w:rStyle w:val="dash041e005f0431005f044b005f0447005f043d005f044b005f0439005f005fchar1char10"/>
              </w:rPr>
              <w:t>2. Коллективное самообслуживание - метод развития трудолюбия, умений и навыков по обслуживанию бытовых нужд личных, близких людей, коллектива.</w:t>
            </w:r>
          </w:p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</w:rPr>
            </w:pPr>
            <w:r w:rsidRPr="0048730E">
              <w:rPr>
                <w:rStyle w:val="dash041e005f0431005f044b005f0447005f043d005f044b005f0439005f005fchar1char10"/>
              </w:rPr>
              <w:t>3. Методы повседневного общения, делового, товарищеского, доверительного взаимодействия и взаимовоздействия.</w:t>
            </w:r>
          </w:p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</w:rPr>
            </w:pPr>
            <w:r w:rsidRPr="0048730E">
              <w:rPr>
                <w:rStyle w:val="dash041e005f0431005f044b005f0447005f043d005f044b005f0439005f005fchar1char10"/>
              </w:rPr>
              <w:t>4. Коллективная перспектива.</w:t>
            </w:r>
          </w:p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</w:rPr>
            </w:pPr>
            <w:r w:rsidRPr="0048730E">
              <w:rPr>
                <w:rStyle w:val="dash041e005f0431005f044b005f0447005f043d005f044b005f0439005f005fchar1char10"/>
              </w:rPr>
              <w:t>5. Метод самокритики</w:t>
            </w:r>
          </w:p>
        </w:tc>
      </w:tr>
      <w:tr w:rsidR="0048730E" w:rsidRPr="0048730E" w:rsidTr="0048730E">
        <w:trPr>
          <w:gridAfter w:val="1"/>
          <w:wAfter w:w="142" w:type="dxa"/>
        </w:trPr>
        <w:tc>
          <w:tcPr>
            <w:tcW w:w="2376" w:type="dxa"/>
            <w:shd w:val="clear" w:color="auto" w:fill="auto"/>
          </w:tcPr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</w:rPr>
            </w:pPr>
            <w:r w:rsidRPr="0048730E">
              <w:rPr>
                <w:rStyle w:val="dash041e005f0431005f044b005f0447005f043d005f044b005f0439005f005fchar1char10"/>
              </w:rPr>
              <w:t>В рамках общешкольной внеурочной деятельности</w:t>
            </w:r>
          </w:p>
        </w:tc>
        <w:tc>
          <w:tcPr>
            <w:tcW w:w="2268" w:type="dxa"/>
            <w:shd w:val="clear" w:color="auto" w:fill="auto"/>
          </w:tcPr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</w:rPr>
            </w:pPr>
            <w:r w:rsidRPr="0048730E">
              <w:rPr>
                <w:rStyle w:val="dash041e005f0431005f044b005f0447005f043d005f044b005f0439005f005fchar1char10"/>
              </w:rPr>
              <w:t>Совет старшеклассников</w:t>
            </w:r>
            <w:r w:rsidR="00C21ACC" w:rsidRPr="0048730E">
              <w:rPr>
                <w:rStyle w:val="dash041e005f0431005f044b005f0447005f043d005f044b005f0439005f005fchar1char10"/>
              </w:rPr>
              <w:t>, совет дела</w:t>
            </w:r>
          </w:p>
        </w:tc>
        <w:tc>
          <w:tcPr>
            <w:tcW w:w="5670" w:type="dxa"/>
            <w:shd w:val="clear" w:color="auto" w:fill="auto"/>
          </w:tcPr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</w:rPr>
            </w:pPr>
            <w:r w:rsidRPr="0048730E">
              <w:rPr>
                <w:rStyle w:val="dash041e005f0431005f044b005f0447005f043d005f044b005f0439005f005fchar1char10"/>
              </w:rPr>
              <w:t>1. Метод решения задач в совете старшеклассников: «Придумай-составь план - создай условия и найди средства – организуй - реализуй и получи конечный результат – сравни результат и задуманное – вернись к началу на другом уровне»</w:t>
            </w:r>
          </w:p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</w:rPr>
            </w:pPr>
            <w:r w:rsidRPr="0048730E">
              <w:rPr>
                <w:rStyle w:val="dash041e005f0431005f044b005f0447005f043d005f044b005f0439005f005fchar1char10"/>
              </w:rPr>
              <w:t>2. Методы повседневного общения, делового, товарищеского, доверительного взаимодействия и взаимовоздействия.</w:t>
            </w:r>
          </w:p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</w:rPr>
            </w:pPr>
            <w:r w:rsidRPr="0048730E">
              <w:rPr>
                <w:rStyle w:val="dash041e005f0431005f044b005f0447005f043d005f044b005f0439005f005fchar1char10"/>
              </w:rPr>
              <w:t>3.Коллективное соревнование как метод организации и воспитания коллектива</w:t>
            </w:r>
          </w:p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</w:rPr>
            </w:pPr>
            <w:r w:rsidRPr="0048730E">
              <w:rPr>
                <w:rStyle w:val="dash041e005f0431005f044b005f0447005f043d005f044b005f0439005f005fchar1char10"/>
              </w:rPr>
              <w:t xml:space="preserve"> органы ученического самоуправления.</w:t>
            </w:r>
          </w:p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</w:rPr>
            </w:pPr>
            <w:r w:rsidRPr="0048730E">
              <w:rPr>
                <w:rStyle w:val="dash041e005f0431005f044b005f0447005f043d005f044b005f0439005f005fchar1char10"/>
              </w:rPr>
              <w:t>4. Коллективная перспектива.</w:t>
            </w:r>
          </w:p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</w:rPr>
            </w:pPr>
            <w:r w:rsidRPr="0048730E">
              <w:rPr>
                <w:rStyle w:val="dash041e005f0431005f044b005f0447005f043d005f044b005f0439005f005fchar1char10"/>
              </w:rPr>
              <w:t xml:space="preserve">5. Коллективная игра как метод воспитания способствует организации жизни и деятельности </w:t>
            </w:r>
            <w:r w:rsidRPr="0048730E">
              <w:rPr>
                <w:rStyle w:val="dash041e005f0431005f044b005f0447005f043d005f044b005f0439005f005fchar1char10"/>
              </w:rPr>
              <w:lastRenderedPageBreak/>
              <w:t xml:space="preserve">детей путем вовлечения их в условные увлекательные события, ситуации, исполнение ролей. </w:t>
            </w:r>
          </w:p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</w:rPr>
            </w:pPr>
            <w:r w:rsidRPr="0048730E">
              <w:rPr>
                <w:rStyle w:val="dash041e005f0431005f044b005f0447005f043d005f044b005f0439005f005fchar1char10"/>
              </w:rPr>
              <w:t>6. Метод самокритики</w:t>
            </w:r>
          </w:p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</w:rPr>
            </w:pPr>
            <w:r w:rsidRPr="0048730E">
              <w:rPr>
                <w:rStyle w:val="dash041e005f0431005f044b005f0447005f043d005f044b005f0439005f005fchar1char10"/>
              </w:rPr>
              <w:t xml:space="preserve">7. Создание системы представления и защиты интересов и прав учащихся в процессе управления гимназией </w:t>
            </w:r>
          </w:p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</w:rPr>
            </w:pPr>
            <w:r w:rsidRPr="0048730E">
              <w:rPr>
                <w:rStyle w:val="dash041e005f0431005f044b005f0447005f043d005f044b005f0439005f005fchar1char10"/>
              </w:rPr>
              <w:t xml:space="preserve">8.Участие в разработке плана воспитательной работы в гимназии; </w:t>
            </w:r>
          </w:p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</w:rPr>
            </w:pPr>
            <w:r w:rsidRPr="0048730E">
              <w:rPr>
                <w:rStyle w:val="dash041e005f0431005f044b005f0447005f043d005f044b005f0439005f005fchar1char10"/>
              </w:rPr>
              <w:t xml:space="preserve">9. Организация опросов среди учащихся и родителей по важнейшим вопросам жизни гимназии (определение направлений кружковой и внеурочной работы, стиль школьной формы…); </w:t>
            </w:r>
          </w:p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</w:rPr>
            </w:pPr>
            <w:r w:rsidRPr="0048730E">
              <w:rPr>
                <w:rStyle w:val="dash041e005f0431005f044b005f0447005f043d005f044b005f0439005f005fchar1char10"/>
              </w:rPr>
              <w:t xml:space="preserve">10. Создание печатных органов ученического коллектива гимназии; </w:t>
            </w:r>
          </w:p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</w:rPr>
            </w:pPr>
            <w:r w:rsidRPr="0048730E">
              <w:rPr>
                <w:rStyle w:val="dash041e005f0431005f044b005f0447005f043d005f044b005f0439005f005fchar1char10"/>
              </w:rPr>
              <w:t xml:space="preserve">11. Участие в разработке планов научного общества гимназии. </w:t>
            </w:r>
          </w:p>
        </w:tc>
      </w:tr>
      <w:tr w:rsidR="0048730E" w:rsidRPr="0048730E" w:rsidTr="0048730E">
        <w:trPr>
          <w:gridAfter w:val="1"/>
          <w:wAfter w:w="142" w:type="dxa"/>
        </w:trPr>
        <w:tc>
          <w:tcPr>
            <w:tcW w:w="2376" w:type="dxa"/>
            <w:shd w:val="clear" w:color="auto" w:fill="auto"/>
          </w:tcPr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</w:rPr>
            </w:pPr>
            <w:r w:rsidRPr="0048730E">
              <w:rPr>
                <w:rStyle w:val="dash041e005f0431005f044b005f0447005f043d005f044b005f0439005f005fchar1char10"/>
              </w:rPr>
              <w:lastRenderedPageBreak/>
              <w:t>В сфере школьного ученического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2D2A8E" w:rsidRPr="0048730E" w:rsidRDefault="002D2A8E" w:rsidP="00AE303C">
            <w:pPr>
              <w:pStyle w:val="Default"/>
              <w:jc w:val="both"/>
              <w:rPr>
                <w:color w:val="auto"/>
              </w:rPr>
            </w:pPr>
            <w:r w:rsidRPr="0048730E">
              <w:rPr>
                <w:color w:val="auto"/>
              </w:rPr>
              <w:t xml:space="preserve">Совет старшеклассников </w:t>
            </w:r>
          </w:p>
        </w:tc>
        <w:tc>
          <w:tcPr>
            <w:tcW w:w="5670" w:type="dxa"/>
            <w:shd w:val="clear" w:color="auto" w:fill="auto"/>
          </w:tcPr>
          <w:p w:rsidR="002D2A8E" w:rsidRPr="0048730E" w:rsidRDefault="002D2A8E" w:rsidP="00AE303C">
            <w:pPr>
              <w:pStyle w:val="Default"/>
              <w:jc w:val="both"/>
              <w:rPr>
                <w:color w:val="auto"/>
              </w:rPr>
            </w:pPr>
            <w:r w:rsidRPr="0048730E">
              <w:rPr>
                <w:color w:val="auto"/>
              </w:rPr>
              <w:t xml:space="preserve">1. Доверие со стороны педагогов и детского коллектива - способ вовлечения детей в такую жизненную ситуацию, которая ставит их перед необходимостью самостоятельного, ответственного поступка, поведения при частичном и полном отсутствии контроля со стороны взрослых. </w:t>
            </w:r>
          </w:p>
          <w:p w:rsidR="002D2A8E" w:rsidRPr="0048730E" w:rsidRDefault="002D2A8E" w:rsidP="00AE303C">
            <w:pPr>
              <w:pStyle w:val="Default"/>
              <w:jc w:val="both"/>
              <w:rPr>
                <w:color w:val="auto"/>
              </w:rPr>
            </w:pPr>
            <w:r w:rsidRPr="0048730E">
              <w:rPr>
                <w:color w:val="auto"/>
              </w:rPr>
              <w:t xml:space="preserve">2. Представление интересов учащихся перед администрацией школы на педагогических советах, собраниях, посвященных решению вопросов жизни гимназии; </w:t>
            </w:r>
          </w:p>
          <w:p w:rsidR="002D2A8E" w:rsidRPr="0048730E" w:rsidRDefault="002D2A8E" w:rsidP="00AE303C">
            <w:pPr>
              <w:pStyle w:val="Default"/>
              <w:jc w:val="both"/>
              <w:rPr>
                <w:color w:val="auto"/>
              </w:rPr>
            </w:pPr>
            <w:r w:rsidRPr="0048730E">
              <w:rPr>
                <w:color w:val="auto"/>
              </w:rPr>
              <w:t xml:space="preserve">3. Выдвижение представителей коллектива учащихся для работы в коллегиальном органе управления гимназией – управляющем совете; </w:t>
            </w:r>
          </w:p>
          <w:p w:rsidR="002D2A8E" w:rsidRPr="0048730E" w:rsidRDefault="002D2A8E" w:rsidP="00AE303C">
            <w:pPr>
              <w:pStyle w:val="Default"/>
              <w:jc w:val="both"/>
              <w:rPr>
                <w:color w:val="auto"/>
              </w:rPr>
            </w:pPr>
            <w:r w:rsidRPr="0048730E">
              <w:rPr>
                <w:color w:val="auto"/>
              </w:rPr>
              <w:t xml:space="preserve">4. Разработка предложений по созданию и редактированию проектов нормативных документов гимназии; </w:t>
            </w:r>
          </w:p>
          <w:p w:rsidR="002D2A8E" w:rsidRPr="0048730E" w:rsidRDefault="002D2A8E" w:rsidP="00AE303C">
            <w:pPr>
              <w:pStyle w:val="Default"/>
              <w:jc w:val="both"/>
              <w:rPr>
                <w:color w:val="auto"/>
              </w:rPr>
            </w:pPr>
            <w:r w:rsidRPr="0048730E">
              <w:rPr>
                <w:color w:val="auto"/>
              </w:rPr>
              <w:t xml:space="preserve">5. Информирование коллектива учащихся о решениях, принятых органами общественно-государственного управления и ученического самоуправления гимназии; </w:t>
            </w:r>
          </w:p>
          <w:p w:rsidR="002D2A8E" w:rsidRPr="0048730E" w:rsidRDefault="002D2A8E" w:rsidP="00AE303C">
            <w:pPr>
              <w:pStyle w:val="Default"/>
              <w:jc w:val="both"/>
              <w:rPr>
                <w:rStyle w:val="dash041e005f0431005f044b005f0447005f043d005f044b005f0439005f005fchar1char10"/>
                <w:color w:val="auto"/>
              </w:rPr>
            </w:pPr>
            <w:r w:rsidRPr="0048730E">
              <w:rPr>
                <w:color w:val="auto"/>
              </w:rPr>
              <w:t>6. Воспитание лидерских качеств.</w:t>
            </w:r>
          </w:p>
        </w:tc>
      </w:tr>
      <w:tr w:rsidR="0048730E" w:rsidRPr="0048730E" w:rsidTr="0048730E">
        <w:trPr>
          <w:gridAfter w:val="1"/>
          <w:wAfter w:w="142" w:type="dxa"/>
        </w:trPr>
        <w:tc>
          <w:tcPr>
            <w:tcW w:w="2376" w:type="dxa"/>
            <w:shd w:val="clear" w:color="auto" w:fill="auto"/>
          </w:tcPr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</w:rPr>
            </w:pPr>
            <w:r w:rsidRPr="0048730E">
              <w:rPr>
                <w:rStyle w:val="dash041e005f0431005f044b005f0447005f043d005f044b005f0439005f005fchar1char10"/>
              </w:rPr>
              <w:t>В рамках участия в детско-юношеских организациях и движениях, школьных и внешкольных организациях</w:t>
            </w:r>
          </w:p>
        </w:tc>
        <w:tc>
          <w:tcPr>
            <w:tcW w:w="2268" w:type="dxa"/>
            <w:shd w:val="clear" w:color="auto" w:fill="auto"/>
          </w:tcPr>
          <w:p w:rsidR="002D2A8E" w:rsidRPr="0048730E" w:rsidRDefault="00C21ACC" w:rsidP="00AE303C">
            <w:pPr>
              <w:autoSpaceDE w:val="0"/>
              <w:autoSpaceDN w:val="0"/>
              <w:adjustRightInd w:val="0"/>
              <w:rPr>
                <w:rStyle w:val="dash041e005f0431005f044b005f0447005f043d005f044b005f0439005f005fchar1char10"/>
              </w:rPr>
            </w:pPr>
            <w:r w:rsidRPr="0048730E">
              <w:t>Научное общество учащихся «Гениус»</w:t>
            </w:r>
            <w:r w:rsidR="0048730E">
              <w:t>, спортклуб «Юность»</w:t>
            </w:r>
            <w:r w:rsidR="002D2A8E" w:rsidRPr="0048730E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2D2A8E" w:rsidRPr="0048730E" w:rsidRDefault="002D2A8E" w:rsidP="00AE303C">
            <w:pPr>
              <w:autoSpaceDE w:val="0"/>
              <w:autoSpaceDN w:val="0"/>
              <w:adjustRightInd w:val="0"/>
            </w:pPr>
            <w:r w:rsidRPr="0048730E">
              <w:t xml:space="preserve">- Обсуждение важнейших вопросов школьной жизни в рамках </w:t>
            </w:r>
            <w:r w:rsidR="00C21ACC" w:rsidRPr="0048730E">
              <w:t>научного общества учащихся «Гениус»</w:t>
            </w:r>
            <w:r w:rsidRPr="0048730E">
              <w:t xml:space="preserve"> дает возможность решать проблемные ситуации</w:t>
            </w:r>
            <w:r w:rsidR="00C21ACC" w:rsidRPr="0048730E">
              <w:t xml:space="preserve"> в рамках подготовки к дню науки, к конкурсу «Шаги к совершенству» и др.</w:t>
            </w:r>
            <w:r w:rsidRPr="0048730E">
              <w:t xml:space="preserve">, развивает самостоятельность и чувство сопричастности к жизни класса и гимназии. </w:t>
            </w:r>
          </w:p>
          <w:p w:rsidR="002D2A8E" w:rsidRPr="0048730E" w:rsidRDefault="002D2A8E" w:rsidP="00AE303C">
            <w:pPr>
              <w:autoSpaceDE w:val="0"/>
              <w:autoSpaceDN w:val="0"/>
              <w:adjustRightInd w:val="0"/>
              <w:rPr>
                <w:rStyle w:val="dash041e005f0431005f044b005f0447005f043d005f044b005f0439005f005fchar1char10"/>
              </w:rPr>
            </w:pPr>
            <w:r w:rsidRPr="0048730E">
              <w:t xml:space="preserve">- Представление интересов ученического коллектива от лица учащихся </w:t>
            </w:r>
            <w:r w:rsidR="00C21ACC" w:rsidRPr="0048730E">
              <w:t>в рамках участия в конкурсах, олимпиадах</w:t>
            </w:r>
            <w:r w:rsidR="0048730E">
              <w:t>, соревнованиях</w:t>
            </w:r>
            <w:r w:rsidR="00C21ACC" w:rsidRPr="0048730E">
              <w:t xml:space="preserve"> </w:t>
            </w:r>
            <w:r w:rsidRPr="0048730E">
              <w:t>вне гимназии.</w:t>
            </w:r>
          </w:p>
          <w:p w:rsidR="002D2A8E" w:rsidRPr="0048730E" w:rsidRDefault="0048730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</w:rPr>
            </w:pPr>
            <w:r>
              <w:rPr>
                <w:rStyle w:val="dash041e005f0431005f044b005f0447005f043d005f044b005f0439005f005fchar1char10"/>
              </w:rPr>
              <w:t xml:space="preserve">- </w:t>
            </w:r>
            <w:r w:rsidRPr="0048730E">
              <w:t xml:space="preserve">Обсуждение важнейших вопросов </w:t>
            </w:r>
            <w:r w:rsidR="0093618C">
              <w:t>спортивной</w:t>
            </w:r>
            <w:r w:rsidRPr="0048730E">
              <w:t xml:space="preserve"> жизни </w:t>
            </w:r>
            <w:r w:rsidR="0093618C">
              <w:t xml:space="preserve">гимназии </w:t>
            </w:r>
            <w:r w:rsidRPr="0048730E">
              <w:t xml:space="preserve">в рамках </w:t>
            </w:r>
            <w:r w:rsidR="0093618C">
              <w:t>спортклуба «Юность» дает больше самостоятельности и инициативности обучающимся при подготовке спортивных праздников в гимназии.</w:t>
            </w:r>
          </w:p>
        </w:tc>
      </w:tr>
      <w:tr w:rsidR="0048730E" w:rsidRPr="0048730E" w:rsidTr="0048730E">
        <w:trPr>
          <w:gridAfter w:val="1"/>
          <w:wAfter w:w="142" w:type="dxa"/>
        </w:trPr>
        <w:tc>
          <w:tcPr>
            <w:tcW w:w="2376" w:type="dxa"/>
            <w:shd w:val="clear" w:color="auto" w:fill="auto"/>
          </w:tcPr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</w:rPr>
            </w:pPr>
            <w:r w:rsidRPr="0048730E">
              <w:rPr>
                <w:rStyle w:val="dash041e005f0431005f044b005f0447005f043d005f044b005f0439005f005fchar1char10"/>
              </w:rPr>
              <w:t xml:space="preserve">Приобщение </w:t>
            </w:r>
            <w:r w:rsidRPr="0048730E">
              <w:rPr>
                <w:rStyle w:val="dash041e005f0431005f044b005f0447005f043d005f044b005f0439005f005fchar1char10"/>
              </w:rPr>
              <w:lastRenderedPageBreak/>
              <w:t>обучающихся к школьным традициям</w:t>
            </w:r>
          </w:p>
        </w:tc>
        <w:tc>
          <w:tcPr>
            <w:tcW w:w="2268" w:type="dxa"/>
            <w:shd w:val="clear" w:color="auto" w:fill="auto"/>
          </w:tcPr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</w:rPr>
            </w:pPr>
            <w:r w:rsidRPr="0048730E">
              <w:rPr>
                <w:rStyle w:val="dash041e005f0431005f044b005f0447005f043d005f044b005f0439005f005fchar1char10"/>
              </w:rPr>
              <w:lastRenderedPageBreak/>
              <w:t xml:space="preserve">Совет класса, совет </w:t>
            </w:r>
            <w:r w:rsidRPr="0048730E">
              <w:rPr>
                <w:rStyle w:val="dash041e005f0431005f044b005f0447005f043d005f044b005f0439005f005fchar1char10"/>
              </w:rPr>
              <w:lastRenderedPageBreak/>
              <w:t>старшеклассников</w:t>
            </w:r>
          </w:p>
        </w:tc>
        <w:tc>
          <w:tcPr>
            <w:tcW w:w="5670" w:type="dxa"/>
            <w:shd w:val="clear" w:color="auto" w:fill="auto"/>
          </w:tcPr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</w:rPr>
            </w:pPr>
            <w:r w:rsidRPr="0048730E">
              <w:rPr>
                <w:rStyle w:val="dash041e005f0431005f044b005f0447005f043d005f044b005f0439005f005fchar1char10"/>
              </w:rPr>
              <w:lastRenderedPageBreak/>
              <w:t xml:space="preserve">Акции совета старшеклассников, коллективная игра, </w:t>
            </w:r>
            <w:r w:rsidRPr="0048730E">
              <w:rPr>
                <w:rStyle w:val="dash041e005f0431005f044b005f0447005f043d005f044b005f0439005f005fchar1char10"/>
              </w:rPr>
              <w:lastRenderedPageBreak/>
              <w:t>метод шоу, агитбригады.</w:t>
            </w:r>
          </w:p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</w:pPr>
            <w:r w:rsidRPr="0048730E">
              <w:t>1. Настрой гимназистов, решение конфликтных ситуаций в коллективе, создание благоприятного психологического микроклимата внутри школьного коллектива гимназии;</w:t>
            </w:r>
          </w:p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</w:pPr>
            <w:r w:rsidRPr="0048730E">
              <w:t>2. Шефство старших над младшими.</w:t>
            </w:r>
          </w:p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</w:rPr>
            </w:pPr>
            <w:r w:rsidRPr="0048730E">
              <w:t>3. Привлечение новых гимназистов к работе гимназии, повышение интереса к школьной жизни, улучшение взаимоотношений в школьном коллективе, улучшение психологического климата в коллективе.</w:t>
            </w:r>
          </w:p>
        </w:tc>
      </w:tr>
      <w:tr w:rsidR="0048730E" w:rsidRPr="0048730E" w:rsidTr="0048730E">
        <w:trPr>
          <w:gridAfter w:val="1"/>
          <w:wAfter w:w="142" w:type="dxa"/>
        </w:trPr>
        <w:tc>
          <w:tcPr>
            <w:tcW w:w="2376" w:type="dxa"/>
            <w:shd w:val="clear" w:color="auto" w:fill="auto"/>
          </w:tcPr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</w:rPr>
            </w:pPr>
            <w:r w:rsidRPr="0048730E">
              <w:rPr>
                <w:rStyle w:val="dash041e005f0431005f044b005f0447005f043d005f044b005f0439005f005fchar1char10"/>
              </w:rPr>
              <w:lastRenderedPageBreak/>
              <w:t>Участие обучающихся в деятельности производственных, творческих объединений, благотворительных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</w:rPr>
            </w:pPr>
            <w:r w:rsidRPr="0048730E">
              <w:rPr>
                <w:rStyle w:val="dash041e005f0431005f044b005f0447005f043d005f044b005f0439005f005fchar1char10"/>
              </w:rPr>
              <w:t>Ученическое собрание класса, совет класса, совет старшеклассников</w:t>
            </w:r>
          </w:p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</w:rPr>
            </w:pPr>
          </w:p>
        </w:tc>
        <w:tc>
          <w:tcPr>
            <w:tcW w:w="5670" w:type="dxa"/>
            <w:shd w:val="clear" w:color="auto" w:fill="auto"/>
          </w:tcPr>
          <w:p w:rsidR="002D2A8E" w:rsidRPr="0048730E" w:rsidRDefault="002D2A8E" w:rsidP="00AE303C">
            <w:pPr>
              <w:pStyle w:val="Default"/>
              <w:jc w:val="both"/>
              <w:rPr>
                <w:rStyle w:val="dash041e005f0431005f044b005f0447005f043d005f044b005f0439005f005fchar1char10"/>
                <w:color w:val="auto"/>
              </w:rPr>
            </w:pPr>
            <w:r w:rsidRPr="0048730E">
              <w:rPr>
                <w:rStyle w:val="dash041e005f0431005f044b005f0447005f043d005f044b005f0439005f005fchar1char10"/>
                <w:color w:val="auto"/>
              </w:rPr>
              <w:t>Акции совета старшеклассников, волонтерская деятельность организованная в рамках совета старшеклассников, в том числе:</w:t>
            </w:r>
          </w:p>
          <w:p w:rsidR="002D2A8E" w:rsidRPr="0048730E" w:rsidRDefault="002D2A8E" w:rsidP="00AE303C">
            <w:pPr>
              <w:pStyle w:val="Default"/>
              <w:jc w:val="both"/>
              <w:rPr>
                <w:color w:val="auto"/>
              </w:rPr>
            </w:pPr>
            <w:r w:rsidRPr="0048730E">
              <w:rPr>
                <w:color w:val="auto"/>
              </w:rPr>
              <w:t xml:space="preserve">- защита прав учащихся; </w:t>
            </w:r>
          </w:p>
          <w:p w:rsidR="002D2A8E" w:rsidRPr="0048730E" w:rsidRDefault="002D2A8E" w:rsidP="00AE303C">
            <w:pPr>
              <w:pStyle w:val="Default"/>
              <w:jc w:val="both"/>
              <w:rPr>
                <w:color w:val="auto"/>
              </w:rPr>
            </w:pPr>
            <w:r w:rsidRPr="0048730E">
              <w:rPr>
                <w:color w:val="auto"/>
              </w:rPr>
              <w:t xml:space="preserve">- организация и проведение ученической конференции; </w:t>
            </w:r>
          </w:p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</w:pPr>
            <w:r w:rsidRPr="0048730E">
              <w:t xml:space="preserve">- участие в работе конфликтных комиссий; </w:t>
            </w:r>
          </w:p>
          <w:p w:rsidR="002D2A8E" w:rsidRPr="0048730E" w:rsidRDefault="002D2A8E" w:rsidP="00AE303C">
            <w:pPr>
              <w:pStyle w:val="Default"/>
              <w:jc w:val="both"/>
              <w:rPr>
                <w:color w:val="auto"/>
              </w:rPr>
            </w:pPr>
            <w:r w:rsidRPr="0048730E">
              <w:rPr>
                <w:color w:val="auto"/>
              </w:rPr>
              <w:t xml:space="preserve">- информирование коллектива учащихся о решениях, принятых органами общественно-государственного управления, управляющим советом и ученическим самоуправлением гимназии; </w:t>
            </w:r>
          </w:p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</w:rPr>
            </w:pPr>
          </w:p>
        </w:tc>
      </w:tr>
      <w:tr w:rsidR="0048730E" w:rsidRPr="0048730E" w:rsidTr="0048730E">
        <w:trPr>
          <w:gridAfter w:val="1"/>
          <w:wAfter w:w="142" w:type="dxa"/>
        </w:trPr>
        <w:tc>
          <w:tcPr>
            <w:tcW w:w="2376" w:type="dxa"/>
            <w:shd w:val="clear" w:color="auto" w:fill="auto"/>
          </w:tcPr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</w:rPr>
            </w:pPr>
            <w:r w:rsidRPr="0048730E">
              <w:rPr>
                <w:rStyle w:val="dash041e005f0431005f044b005f0447005f043d005f044b005f0439005f005fchar1char10"/>
              </w:rPr>
              <w:t>Участие в экологическом просвещении сверстников, родителей, населения</w:t>
            </w:r>
          </w:p>
        </w:tc>
        <w:tc>
          <w:tcPr>
            <w:tcW w:w="2268" w:type="dxa"/>
            <w:shd w:val="clear" w:color="auto" w:fill="auto"/>
          </w:tcPr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</w:rPr>
            </w:pPr>
            <w:r w:rsidRPr="0048730E">
              <w:rPr>
                <w:rStyle w:val="dash041e005f0431005f044b005f0447005f043d005f044b005f0439005f005fchar1char10"/>
              </w:rPr>
              <w:t>Совет класса,  совет старшеклассников</w:t>
            </w:r>
          </w:p>
        </w:tc>
        <w:tc>
          <w:tcPr>
            <w:tcW w:w="5670" w:type="dxa"/>
            <w:shd w:val="clear" w:color="auto" w:fill="auto"/>
          </w:tcPr>
          <w:p w:rsidR="002D2A8E" w:rsidRPr="0048730E" w:rsidRDefault="002D2A8E" w:rsidP="00AE303C">
            <w:pPr>
              <w:pStyle w:val="Default"/>
              <w:jc w:val="both"/>
              <w:rPr>
                <w:rStyle w:val="dash041e005f0431005f044b005f0447005f043d005f044b005f0439005f005fchar1char10"/>
                <w:color w:val="auto"/>
              </w:rPr>
            </w:pPr>
            <w:r w:rsidRPr="0048730E">
              <w:rPr>
                <w:rStyle w:val="dash041e005f0431005f044b005f0447005f043d005f044b005f0439005f005fchar1char10"/>
                <w:color w:val="auto"/>
              </w:rPr>
              <w:t xml:space="preserve">- организация волонтерской деятельности; </w:t>
            </w:r>
          </w:p>
          <w:p w:rsidR="002D2A8E" w:rsidRPr="0048730E" w:rsidRDefault="002D2A8E" w:rsidP="00AE303C">
            <w:pPr>
              <w:pStyle w:val="Default"/>
              <w:jc w:val="both"/>
              <w:rPr>
                <w:color w:val="auto"/>
              </w:rPr>
            </w:pPr>
            <w:r w:rsidRPr="0048730E">
              <w:rPr>
                <w:color w:val="auto"/>
              </w:rPr>
              <w:t xml:space="preserve">- внесение предложений по совершенствованию условий для осуществления образовательного процесса, охраны жизни и здоровья обучающихся, свободного развития личности ученика; </w:t>
            </w:r>
          </w:p>
          <w:p w:rsidR="002D2A8E" w:rsidRPr="0048730E" w:rsidRDefault="002D2A8E" w:rsidP="00AE303C">
            <w:pPr>
              <w:pStyle w:val="Default"/>
              <w:jc w:val="both"/>
              <w:rPr>
                <w:color w:val="auto"/>
              </w:rPr>
            </w:pPr>
            <w:r w:rsidRPr="0048730E">
              <w:rPr>
                <w:color w:val="auto"/>
              </w:rPr>
              <w:t>- исследование окружающей среды для выявления ее возможностей и ресурсов (как материальных, так и человеческих);</w:t>
            </w:r>
          </w:p>
          <w:p w:rsidR="002D2A8E" w:rsidRPr="0048730E" w:rsidRDefault="002D2A8E" w:rsidP="00AE303C">
            <w:pPr>
              <w:pStyle w:val="Default"/>
              <w:jc w:val="both"/>
              <w:rPr>
                <w:rStyle w:val="dash041e005f0431005f044b005f0447005f043d005f044b005f0439005f005fchar1char10"/>
                <w:color w:val="auto"/>
              </w:rPr>
            </w:pPr>
          </w:p>
        </w:tc>
      </w:tr>
      <w:tr w:rsidR="0048730E" w:rsidRPr="0048730E" w:rsidTr="0048730E">
        <w:trPr>
          <w:gridAfter w:val="1"/>
          <w:wAfter w:w="142" w:type="dxa"/>
        </w:trPr>
        <w:tc>
          <w:tcPr>
            <w:tcW w:w="2376" w:type="dxa"/>
            <w:shd w:val="clear" w:color="auto" w:fill="auto"/>
          </w:tcPr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</w:rPr>
            </w:pPr>
            <w:r w:rsidRPr="0048730E">
              <w:rPr>
                <w:rStyle w:val="dash041e005f0431005f044b005f0447005f043d005f044b005f0439005f005fchar1char10"/>
              </w:rPr>
              <w:t>Участие в благоустройстве школы, класса, сельского поселения, города</w:t>
            </w:r>
          </w:p>
        </w:tc>
        <w:tc>
          <w:tcPr>
            <w:tcW w:w="2268" w:type="dxa"/>
            <w:shd w:val="clear" w:color="auto" w:fill="auto"/>
          </w:tcPr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</w:rPr>
            </w:pPr>
            <w:r w:rsidRPr="0048730E">
              <w:rPr>
                <w:rStyle w:val="dash041e005f0431005f044b005f0447005f043d005f044b005f0439005f005fchar1char10"/>
              </w:rPr>
              <w:t>Совет класса, совет старшеклассников</w:t>
            </w:r>
          </w:p>
        </w:tc>
        <w:tc>
          <w:tcPr>
            <w:tcW w:w="5670" w:type="dxa"/>
            <w:shd w:val="clear" w:color="auto" w:fill="auto"/>
          </w:tcPr>
          <w:p w:rsidR="002D2A8E" w:rsidRPr="0048730E" w:rsidRDefault="002D2A8E" w:rsidP="00AE303C">
            <w:pPr>
              <w:pStyle w:val="Default"/>
              <w:jc w:val="both"/>
              <w:rPr>
                <w:color w:val="auto"/>
              </w:rPr>
            </w:pPr>
            <w:r w:rsidRPr="0048730E">
              <w:rPr>
                <w:color w:val="auto"/>
              </w:rPr>
              <w:t xml:space="preserve">1. организация акций по благоустройству территории гимназии, микрорайона, </w:t>
            </w:r>
          </w:p>
          <w:p w:rsidR="002D2A8E" w:rsidRPr="0048730E" w:rsidRDefault="002D2A8E" w:rsidP="00AE303C">
            <w:pPr>
              <w:pStyle w:val="Default"/>
              <w:jc w:val="both"/>
              <w:rPr>
                <w:color w:val="auto"/>
              </w:rPr>
            </w:pPr>
            <w:r w:rsidRPr="0048730E">
              <w:rPr>
                <w:color w:val="auto"/>
              </w:rPr>
              <w:t xml:space="preserve">2. организация мероприятий по благоустройству гимназии (озеленение территории, организация трудовых бригад и т.д.). </w:t>
            </w:r>
          </w:p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</w:rPr>
            </w:pPr>
            <w:r w:rsidRPr="0048730E">
              <w:t xml:space="preserve">3. разработка предложений на управляющий совет гимназии по планированию расходов внебюджетных средств гимназии. </w:t>
            </w:r>
          </w:p>
        </w:tc>
      </w:tr>
      <w:tr w:rsidR="0048730E" w:rsidRPr="0048730E" w:rsidTr="0048730E">
        <w:trPr>
          <w:gridAfter w:val="1"/>
          <w:wAfter w:w="142" w:type="dxa"/>
        </w:trPr>
        <w:tc>
          <w:tcPr>
            <w:tcW w:w="2376" w:type="dxa"/>
            <w:shd w:val="clear" w:color="auto" w:fill="auto"/>
          </w:tcPr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</w:rPr>
            </w:pPr>
            <w:r w:rsidRPr="0048730E">
              <w:rPr>
                <w:rStyle w:val="dash041e005f0431005f044b005f0447005f043d005f044b005f0439005f005fchar1char10"/>
              </w:rPr>
              <w:t>Партнерство с общественными организациями и объединениями</w:t>
            </w:r>
          </w:p>
        </w:tc>
        <w:tc>
          <w:tcPr>
            <w:tcW w:w="2268" w:type="dxa"/>
            <w:shd w:val="clear" w:color="auto" w:fill="auto"/>
          </w:tcPr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</w:rPr>
            </w:pPr>
            <w:r w:rsidRPr="0048730E">
              <w:rPr>
                <w:rStyle w:val="dash041e005f0431005f044b005f0447005f043d005f044b005f0439005f005fchar1char10"/>
              </w:rPr>
              <w:t>Совет класса, совет старшеклассников</w:t>
            </w:r>
          </w:p>
        </w:tc>
        <w:tc>
          <w:tcPr>
            <w:tcW w:w="5670" w:type="dxa"/>
            <w:shd w:val="clear" w:color="auto" w:fill="auto"/>
          </w:tcPr>
          <w:p w:rsidR="002D2A8E" w:rsidRPr="0048730E" w:rsidRDefault="002D2A8E" w:rsidP="00AE303C">
            <w:pPr>
              <w:pStyle w:val="Default"/>
              <w:jc w:val="both"/>
              <w:rPr>
                <w:color w:val="auto"/>
              </w:rPr>
            </w:pPr>
            <w:r w:rsidRPr="0048730E">
              <w:rPr>
                <w:color w:val="auto"/>
              </w:rPr>
              <w:t xml:space="preserve">1. Внесение предложений по расширению сети социального партнерства; </w:t>
            </w:r>
          </w:p>
          <w:p w:rsidR="002D2A8E" w:rsidRPr="0048730E" w:rsidRDefault="002D2A8E" w:rsidP="00AE303C">
            <w:pPr>
              <w:pStyle w:val="Default"/>
              <w:jc w:val="both"/>
              <w:rPr>
                <w:color w:val="auto"/>
              </w:rPr>
            </w:pPr>
            <w:r w:rsidRPr="0048730E">
              <w:rPr>
                <w:color w:val="auto"/>
              </w:rPr>
              <w:t>2. Внесение предложений по организации выходов на встречи, спектакли, соревнования вне гимназии.</w:t>
            </w:r>
          </w:p>
          <w:p w:rsidR="002D2A8E" w:rsidRPr="0048730E" w:rsidRDefault="002D2A8E" w:rsidP="00AE303C">
            <w:pPr>
              <w:pStyle w:val="ab"/>
              <w:spacing w:before="0" w:beforeAutospacing="0" w:after="0" w:afterAutospacing="0"/>
              <w:jc w:val="both"/>
              <w:rPr>
                <w:rStyle w:val="dash041e005f0431005f044b005f0447005f043d005f044b005f0439005f005fchar1char10"/>
              </w:rPr>
            </w:pPr>
          </w:p>
        </w:tc>
      </w:tr>
    </w:tbl>
    <w:p w:rsidR="009E0A36" w:rsidRPr="0048730E" w:rsidRDefault="009E0A36" w:rsidP="00AE303C">
      <w:pPr>
        <w:spacing w:before="120" w:after="120"/>
        <w:jc w:val="center"/>
        <w:rPr>
          <w:b/>
          <w:bCs/>
        </w:rPr>
      </w:pPr>
      <w:r w:rsidRPr="0048730E">
        <w:rPr>
          <w:b/>
        </w:rPr>
        <w:t>Совместная деятельность</w:t>
      </w:r>
      <w:r w:rsidRPr="0048730E">
        <w:rPr>
          <w:b/>
          <w:bCs/>
        </w:rPr>
        <w:t xml:space="preserve"> с социальными партнерами. </w:t>
      </w:r>
    </w:p>
    <w:p w:rsidR="00C21ACC" w:rsidRPr="0048730E" w:rsidRDefault="00C21ACC" w:rsidP="00AE303C">
      <w:pPr>
        <w:pStyle w:val="Default"/>
        <w:rPr>
          <w:color w:val="auto"/>
        </w:rPr>
      </w:pPr>
      <w:r w:rsidRPr="0048730E">
        <w:rPr>
          <w:b/>
          <w:bCs/>
          <w:color w:val="auto"/>
        </w:rPr>
        <w:t xml:space="preserve">Взаимодействие гимназии с социальными партнерами </w:t>
      </w:r>
    </w:p>
    <w:p w:rsidR="00C21ACC" w:rsidRPr="0048730E" w:rsidRDefault="00022749" w:rsidP="00AE303C">
      <w:pPr>
        <w:pStyle w:val="Default"/>
        <w:rPr>
          <w:color w:val="auto"/>
        </w:rPr>
      </w:pPr>
      <w:r w:rsidRPr="0048730E">
        <w:rPr>
          <w:color w:val="auto"/>
        </w:rPr>
        <w:t>Гимназия</w:t>
      </w:r>
      <w:r w:rsidR="00C21ACC" w:rsidRPr="0048730E">
        <w:rPr>
          <w:color w:val="auto"/>
        </w:rPr>
        <w:t xml:space="preserve"> активно взаимодействует с социальными партнерами в целях реализации программы воспитания и социализации обучающихся. </w:t>
      </w:r>
    </w:p>
    <w:p w:rsidR="00887E7E" w:rsidRPr="0048730E" w:rsidRDefault="00887E7E" w:rsidP="00AE303C">
      <w:pPr>
        <w:pStyle w:val="a4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567" w:firstLine="0"/>
        <w:rPr>
          <w:rFonts w:ascii="Times New Roman" w:eastAsiaTheme="minorHAnsi" w:hAnsi="Times New Roman"/>
          <w:sz w:val="24"/>
          <w:szCs w:val="24"/>
        </w:rPr>
      </w:pPr>
      <w:r w:rsidRPr="0048730E">
        <w:rPr>
          <w:rFonts w:ascii="Times New Roman" w:eastAsiaTheme="minorHAnsi" w:hAnsi="Times New Roman"/>
          <w:sz w:val="24"/>
          <w:szCs w:val="24"/>
        </w:rPr>
        <w:t>Департамент  образования и науки Костромской области (конкурсы, олимпиады, проекты, акции и др.)</w:t>
      </w:r>
    </w:p>
    <w:p w:rsidR="00887E7E" w:rsidRPr="0048730E" w:rsidRDefault="00887E7E" w:rsidP="00AE303C">
      <w:pPr>
        <w:pStyle w:val="Default"/>
        <w:numPr>
          <w:ilvl w:val="1"/>
          <w:numId w:val="7"/>
        </w:numPr>
        <w:ind w:left="567" w:firstLine="0"/>
        <w:rPr>
          <w:color w:val="auto"/>
        </w:rPr>
      </w:pPr>
      <w:r w:rsidRPr="0048730E">
        <w:rPr>
          <w:color w:val="auto"/>
        </w:rPr>
        <w:lastRenderedPageBreak/>
        <w:t>Комитет образования, культуры, спорта и работы с молодежью администрации г.Костромы (городские мероприятия, праздники, конкурсы, олимпиады, проекты, акции и др.)</w:t>
      </w:r>
    </w:p>
    <w:p w:rsidR="00887E7E" w:rsidRPr="0048730E" w:rsidRDefault="00C21ACC" w:rsidP="00AE303C">
      <w:pPr>
        <w:pStyle w:val="a4"/>
        <w:numPr>
          <w:ilvl w:val="1"/>
          <w:numId w:val="7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567" w:firstLine="0"/>
        <w:rPr>
          <w:rFonts w:ascii="Times New Roman" w:eastAsiaTheme="minorHAnsi" w:hAnsi="Times New Roman"/>
          <w:sz w:val="24"/>
          <w:szCs w:val="24"/>
        </w:rPr>
      </w:pPr>
      <w:r w:rsidRPr="0048730E">
        <w:rPr>
          <w:rFonts w:ascii="Times New Roman" w:eastAsiaTheme="minorHAnsi" w:hAnsi="Times New Roman"/>
          <w:sz w:val="24"/>
          <w:szCs w:val="24"/>
        </w:rPr>
        <w:t xml:space="preserve">Костромской областной институт развития образования </w:t>
      </w:r>
      <w:r w:rsidR="00887E7E" w:rsidRPr="0048730E">
        <w:rPr>
          <w:rFonts w:ascii="Times New Roman" w:eastAsiaTheme="minorHAnsi" w:hAnsi="Times New Roman"/>
          <w:sz w:val="24"/>
          <w:szCs w:val="24"/>
        </w:rPr>
        <w:t>(конкурсы, олимпиады, проекты, акции и др.)</w:t>
      </w:r>
    </w:p>
    <w:p w:rsidR="003A7EE8" w:rsidRPr="0048730E" w:rsidRDefault="00022749" w:rsidP="00AE303C">
      <w:pPr>
        <w:pStyle w:val="a4"/>
        <w:numPr>
          <w:ilvl w:val="1"/>
          <w:numId w:val="7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567" w:firstLine="0"/>
        <w:rPr>
          <w:rFonts w:ascii="Times New Roman" w:eastAsiaTheme="minorHAnsi" w:hAnsi="Times New Roman"/>
          <w:sz w:val="24"/>
          <w:szCs w:val="24"/>
        </w:rPr>
      </w:pPr>
      <w:r w:rsidRPr="0048730E">
        <w:rPr>
          <w:rFonts w:ascii="Times New Roman" w:eastAsiaTheme="minorHAnsi" w:hAnsi="Times New Roman"/>
          <w:sz w:val="24"/>
          <w:szCs w:val="24"/>
        </w:rPr>
        <w:t>Городской центр оценки качества образования (городские и региональные турниры, олимпиады по предметам).</w:t>
      </w:r>
    </w:p>
    <w:p w:rsidR="003A7EE8" w:rsidRPr="0048730E" w:rsidRDefault="00C21ACC" w:rsidP="00AE303C">
      <w:pPr>
        <w:pStyle w:val="a4"/>
        <w:numPr>
          <w:ilvl w:val="1"/>
          <w:numId w:val="7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567" w:firstLine="0"/>
        <w:rPr>
          <w:rFonts w:ascii="Times New Roman" w:eastAsiaTheme="minorHAnsi" w:hAnsi="Times New Roman"/>
          <w:sz w:val="24"/>
          <w:szCs w:val="24"/>
        </w:rPr>
      </w:pPr>
      <w:r w:rsidRPr="0048730E">
        <w:rPr>
          <w:rFonts w:ascii="Times New Roman" w:eastAsiaTheme="minorHAnsi" w:hAnsi="Times New Roman"/>
          <w:sz w:val="24"/>
          <w:szCs w:val="24"/>
        </w:rPr>
        <w:t xml:space="preserve">Учреждения дополнительного образования: </w:t>
      </w:r>
      <w:r w:rsidR="003A7EE8" w:rsidRPr="0048730E">
        <w:rPr>
          <w:rFonts w:ascii="Times New Roman" w:eastAsiaTheme="minorHAnsi" w:hAnsi="Times New Roman"/>
          <w:sz w:val="24"/>
          <w:szCs w:val="24"/>
        </w:rPr>
        <w:t xml:space="preserve">«Истоки», </w:t>
      </w:r>
      <w:r w:rsidRPr="0048730E">
        <w:rPr>
          <w:rFonts w:ascii="Times New Roman" w:eastAsiaTheme="minorHAnsi" w:hAnsi="Times New Roman"/>
          <w:sz w:val="24"/>
          <w:szCs w:val="24"/>
        </w:rPr>
        <w:t>ЦДООШ, ДЮЦ «АРС», ДЮСШ</w:t>
      </w:r>
      <w:r w:rsidR="00022749" w:rsidRPr="0048730E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730E">
        <w:rPr>
          <w:rFonts w:ascii="Times New Roman" w:eastAsiaTheme="minorHAnsi" w:hAnsi="Times New Roman"/>
          <w:sz w:val="24"/>
          <w:szCs w:val="24"/>
        </w:rPr>
        <w:t xml:space="preserve">№ 10, Областная станция юных техников,; </w:t>
      </w:r>
      <w:r w:rsidR="00022749" w:rsidRPr="0048730E">
        <w:rPr>
          <w:rFonts w:ascii="Times New Roman" w:eastAsiaTheme="minorHAnsi" w:hAnsi="Times New Roman"/>
          <w:sz w:val="24"/>
          <w:szCs w:val="24"/>
        </w:rPr>
        <w:t>ДЮЦ «Содружество», ЦДЮД «Чудь»</w:t>
      </w:r>
      <w:r w:rsidR="003A7EE8" w:rsidRPr="0048730E">
        <w:rPr>
          <w:rFonts w:ascii="Times New Roman" w:eastAsiaTheme="minorHAnsi" w:hAnsi="Times New Roman"/>
          <w:sz w:val="24"/>
          <w:szCs w:val="24"/>
        </w:rPr>
        <w:t xml:space="preserve"> </w:t>
      </w:r>
      <w:r w:rsidR="00022749" w:rsidRPr="0048730E">
        <w:rPr>
          <w:rFonts w:ascii="Times New Roman" w:hAnsi="Times New Roman"/>
          <w:sz w:val="24"/>
          <w:szCs w:val="24"/>
        </w:rPr>
        <w:t>(экскурсии, совместные праздники и мероприятия, организация внеурочной деятельности)</w:t>
      </w:r>
      <w:r w:rsidR="003A7EE8" w:rsidRPr="0048730E">
        <w:rPr>
          <w:rFonts w:ascii="Times New Roman" w:hAnsi="Times New Roman"/>
          <w:sz w:val="24"/>
          <w:szCs w:val="24"/>
        </w:rPr>
        <w:t>.</w:t>
      </w:r>
    </w:p>
    <w:p w:rsidR="00C21ACC" w:rsidRPr="0048730E" w:rsidRDefault="00C21ACC" w:rsidP="00AE303C">
      <w:pPr>
        <w:pStyle w:val="a4"/>
        <w:numPr>
          <w:ilvl w:val="1"/>
          <w:numId w:val="7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567" w:firstLine="0"/>
        <w:rPr>
          <w:rFonts w:ascii="Times New Roman" w:eastAsiaTheme="minorHAnsi" w:hAnsi="Times New Roman"/>
          <w:sz w:val="24"/>
          <w:szCs w:val="24"/>
        </w:rPr>
      </w:pPr>
      <w:r w:rsidRPr="0048730E">
        <w:rPr>
          <w:rFonts w:ascii="Times New Roman" w:eastAsiaTheme="minorHAnsi" w:hAnsi="Times New Roman"/>
          <w:sz w:val="24"/>
          <w:szCs w:val="24"/>
        </w:rPr>
        <w:t>Учреждения культуры г.Костромы</w:t>
      </w:r>
      <w:r w:rsidR="00022749" w:rsidRPr="0048730E">
        <w:rPr>
          <w:rFonts w:ascii="Times New Roman" w:eastAsiaTheme="minorHAnsi" w:hAnsi="Times New Roman"/>
          <w:sz w:val="24"/>
          <w:szCs w:val="24"/>
        </w:rPr>
        <w:t xml:space="preserve"> (Костромской государственный драматический театр им.  А. Н. Островского, Камерный театр Б. Голодницкого, Костромской государственный объединенный художеств</w:t>
      </w:r>
      <w:r w:rsidR="003A7EE8" w:rsidRPr="0048730E">
        <w:rPr>
          <w:rFonts w:ascii="Times New Roman" w:eastAsiaTheme="minorHAnsi" w:hAnsi="Times New Roman"/>
          <w:sz w:val="24"/>
          <w:szCs w:val="24"/>
        </w:rPr>
        <w:t xml:space="preserve">енный музей, Литературный музей, ГУК «Музей природы», </w:t>
      </w:r>
      <w:r w:rsidR="00022749" w:rsidRPr="0048730E">
        <w:rPr>
          <w:rFonts w:ascii="Times New Roman" w:eastAsiaTheme="minorHAnsi" w:hAnsi="Times New Roman"/>
          <w:sz w:val="24"/>
          <w:szCs w:val="24"/>
        </w:rPr>
        <w:t>Музей-заповедник «Костромская слобода»</w:t>
      </w:r>
      <w:r w:rsidR="003A7EE8" w:rsidRPr="0048730E">
        <w:rPr>
          <w:rFonts w:ascii="Times New Roman" w:eastAsiaTheme="minorHAnsi" w:hAnsi="Times New Roman"/>
          <w:sz w:val="24"/>
          <w:szCs w:val="24"/>
        </w:rPr>
        <w:t>, Костромская областная филармония</w:t>
      </w:r>
      <w:r w:rsidR="00C50C27" w:rsidRPr="0048730E">
        <w:rPr>
          <w:rFonts w:ascii="Times New Roman" w:eastAsiaTheme="minorHAnsi" w:hAnsi="Times New Roman"/>
          <w:sz w:val="24"/>
          <w:szCs w:val="24"/>
        </w:rPr>
        <w:t>,</w:t>
      </w:r>
      <w:r w:rsidR="003A7EE8" w:rsidRPr="0048730E">
        <w:rPr>
          <w:rFonts w:ascii="Times New Roman" w:eastAsiaTheme="minorHAnsi" w:hAnsi="Times New Roman"/>
          <w:sz w:val="24"/>
          <w:szCs w:val="24"/>
        </w:rPr>
        <w:t xml:space="preserve"> </w:t>
      </w:r>
      <w:r w:rsidR="00C50C27" w:rsidRPr="0048730E">
        <w:rPr>
          <w:rFonts w:ascii="Times New Roman" w:eastAsiaTheme="minorHAnsi" w:hAnsi="Times New Roman"/>
          <w:sz w:val="24"/>
          <w:szCs w:val="24"/>
        </w:rPr>
        <w:t xml:space="preserve">Костромской областной планетарий </w:t>
      </w:r>
      <w:r w:rsidR="003A7EE8" w:rsidRPr="0048730E">
        <w:rPr>
          <w:rFonts w:ascii="Times New Roman" w:eastAsiaTheme="minorHAnsi" w:hAnsi="Times New Roman"/>
          <w:sz w:val="24"/>
          <w:szCs w:val="24"/>
        </w:rPr>
        <w:t>и др.)</w:t>
      </w:r>
    </w:p>
    <w:p w:rsidR="003A7EE8" w:rsidRPr="0048730E" w:rsidRDefault="003A7EE8" w:rsidP="00AE303C">
      <w:pPr>
        <w:pStyle w:val="a4"/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 xml:space="preserve">7. </w:t>
      </w:r>
      <w:r w:rsidR="00022749" w:rsidRPr="0048730E">
        <w:rPr>
          <w:rFonts w:ascii="Times New Roman" w:hAnsi="Times New Roman"/>
          <w:sz w:val="24"/>
          <w:szCs w:val="24"/>
        </w:rPr>
        <w:t>ВУЗы: КГУ, КГТУ, КСХА</w:t>
      </w:r>
      <w:r w:rsidR="00C50C27" w:rsidRPr="0048730E">
        <w:rPr>
          <w:rFonts w:ascii="Times New Roman" w:hAnsi="Times New Roman"/>
          <w:sz w:val="24"/>
          <w:szCs w:val="24"/>
        </w:rPr>
        <w:t>, Техникумы</w:t>
      </w:r>
      <w:r w:rsidR="00022749" w:rsidRPr="0048730E">
        <w:rPr>
          <w:rFonts w:ascii="Times New Roman" w:hAnsi="Times New Roman"/>
          <w:sz w:val="24"/>
          <w:szCs w:val="24"/>
        </w:rPr>
        <w:t xml:space="preserve"> (экскурсии, встречи со студентами, дни открытых дверей)</w:t>
      </w:r>
    </w:p>
    <w:p w:rsidR="003A7EE8" w:rsidRPr="0048730E" w:rsidRDefault="003A7EE8" w:rsidP="00AE303C">
      <w:pPr>
        <w:pStyle w:val="a4"/>
        <w:autoSpaceDE w:val="0"/>
        <w:autoSpaceDN w:val="0"/>
        <w:adjustRightInd w:val="0"/>
        <w:spacing w:line="240" w:lineRule="auto"/>
        <w:ind w:left="567"/>
        <w:rPr>
          <w:rFonts w:ascii="Times New Roman" w:eastAsiaTheme="minorHAnsi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 xml:space="preserve">8. </w:t>
      </w:r>
      <w:r w:rsidR="00C21ACC" w:rsidRPr="0048730E">
        <w:rPr>
          <w:rFonts w:ascii="Times New Roman" w:eastAsiaTheme="minorHAnsi" w:hAnsi="Times New Roman"/>
          <w:sz w:val="24"/>
          <w:szCs w:val="24"/>
        </w:rPr>
        <w:t xml:space="preserve"> Библиотеки города Костромы: </w:t>
      </w:r>
      <w:r w:rsidR="00022749" w:rsidRPr="0048730E">
        <w:rPr>
          <w:rFonts w:ascii="Times New Roman" w:eastAsiaTheme="minorHAnsi" w:hAnsi="Times New Roman"/>
          <w:sz w:val="24"/>
          <w:szCs w:val="24"/>
        </w:rPr>
        <w:t>им. Крупской, им. Пушкина (беседы, встречи с писателями), им. Романова</w:t>
      </w:r>
      <w:r w:rsidR="00C21ACC" w:rsidRPr="0048730E">
        <w:rPr>
          <w:rFonts w:ascii="Times New Roman" w:eastAsiaTheme="minorHAnsi" w:hAnsi="Times New Roman"/>
          <w:sz w:val="24"/>
          <w:szCs w:val="24"/>
        </w:rPr>
        <w:t xml:space="preserve">; </w:t>
      </w:r>
      <w:r w:rsidR="00022749" w:rsidRPr="0048730E">
        <w:rPr>
          <w:rFonts w:ascii="Times New Roman" w:eastAsiaTheme="minorHAnsi" w:hAnsi="Times New Roman"/>
          <w:sz w:val="24"/>
          <w:szCs w:val="24"/>
        </w:rPr>
        <w:t>ИМЦ «ИНКАД» (лекции по правовой</w:t>
      </w:r>
      <w:r w:rsidR="00C50C27" w:rsidRPr="0048730E">
        <w:rPr>
          <w:rFonts w:ascii="Times New Roman" w:eastAsiaTheme="minorHAnsi" w:hAnsi="Times New Roman"/>
          <w:sz w:val="24"/>
          <w:szCs w:val="24"/>
        </w:rPr>
        <w:t>, патриотической</w:t>
      </w:r>
      <w:r w:rsidR="00022749" w:rsidRPr="0048730E">
        <w:rPr>
          <w:rFonts w:ascii="Times New Roman" w:eastAsiaTheme="minorHAnsi" w:hAnsi="Times New Roman"/>
          <w:sz w:val="24"/>
          <w:szCs w:val="24"/>
        </w:rPr>
        <w:t xml:space="preserve"> тематике).</w:t>
      </w:r>
    </w:p>
    <w:p w:rsidR="003A7EE8" w:rsidRPr="0048730E" w:rsidRDefault="003A7EE8" w:rsidP="00AE303C">
      <w:pPr>
        <w:pStyle w:val="a4"/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eastAsiaTheme="minorHAnsi" w:hAnsi="Times New Roman"/>
          <w:sz w:val="24"/>
          <w:szCs w:val="24"/>
        </w:rPr>
        <w:t>9</w:t>
      </w:r>
      <w:r w:rsidR="00BB44AB" w:rsidRPr="0048730E">
        <w:rPr>
          <w:rFonts w:ascii="Times New Roman" w:eastAsiaTheme="minorHAnsi" w:hAnsi="Times New Roman"/>
          <w:sz w:val="24"/>
          <w:szCs w:val="24"/>
        </w:rPr>
        <w:t xml:space="preserve">. </w:t>
      </w:r>
      <w:r w:rsidR="00C21ACC" w:rsidRPr="0048730E">
        <w:rPr>
          <w:rFonts w:ascii="Times New Roman" w:hAnsi="Times New Roman"/>
          <w:sz w:val="24"/>
          <w:szCs w:val="24"/>
        </w:rPr>
        <w:t>ГИБДД г.Костромы</w:t>
      </w:r>
      <w:r w:rsidR="00022749" w:rsidRPr="0048730E">
        <w:rPr>
          <w:rFonts w:ascii="Times New Roman" w:hAnsi="Times New Roman"/>
          <w:sz w:val="24"/>
          <w:szCs w:val="24"/>
        </w:rPr>
        <w:t xml:space="preserve">, </w:t>
      </w:r>
      <w:r w:rsidR="00C21ACC" w:rsidRPr="0048730E">
        <w:rPr>
          <w:rFonts w:ascii="Times New Roman" w:hAnsi="Times New Roman"/>
          <w:sz w:val="24"/>
          <w:szCs w:val="24"/>
        </w:rPr>
        <w:t xml:space="preserve"> КДН и ПДН г.Костромы</w:t>
      </w:r>
      <w:r w:rsidR="00022749" w:rsidRPr="0048730E">
        <w:rPr>
          <w:rFonts w:ascii="Times New Roman" w:hAnsi="Times New Roman"/>
          <w:sz w:val="24"/>
          <w:szCs w:val="24"/>
        </w:rPr>
        <w:t xml:space="preserve">, УФСКН </w:t>
      </w:r>
      <w:r w:rsidR="00BB44AB" w:rsidRPr="0048730E">
        <w:rPr>
          <w:rFonts w:ascii="Times New Roman" w:hAnsi="Times New Roman"/>
          <w:sz w:val="24"/>
          <w:szCs w:val="24"/>
          <w:shd w:val="clear" w:color="auto" w:fill="FFFFFF" w:themeFill="background1"/>
        </w:rPr>
        <w:t>России по Костромской области</w:t>
      </w:r>
      <w:r w:rsidR="00BB44AB" w:rsidRPr="0048730E">
        <w:rPr>
          <w:rFonts w:ascii="Times New Roman" w:hAnsi="Times New Roman"/>
          <w:sz w:val="24"/>
          <w:szCs w:val="24"/>
        </w:rPr>
        <w:t>, МЧС, Центральная спасательная станция</w:t>
      </w:r>
      <w:r w:rsidR="00022749" w:rsidRPr="0048730E">
        <w:rPr>
          <w:rFonts w:ascii="Times New Roman" w:hAnsi="Times New Roman"/>
          <w:sz w:val="24"/>
          <w:szCs w:val="24"/>
        </w:rPr>
        <w:t>(профилактическая работа с учащимися).</w:t>
      </w:r>
    </w:p>
    <w:p w:rsidR="003A7EE8" w:rsidRPr="0048730E" w:rsidRDefault="003A7EE8" w:rsidP="00AE303C">
      <w:pPr>
        <w:pStyle w:val="a4"/>
        <w:autoSpaceDE w:val="0"/>
        <w:autoSpaceDN w:val="0"/>
        <w:adjustRightInd w:val="0"/>
        <w:spacing w:line="240" w:lineRule="auto"/>
        <w:ind w:left="567"/>
        <w:rPr>
          <w:rFonts w:ascii="Times New Roman" w:eastAsiaTheme="minorHAnsi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 xml:space="preserve">10. </w:t>
      </w:r>
      <w:r w:rsidR="00C21ACC" w:rsidRPr="0048730E">
        <w:rPr>
          <w:rFonts w:ascii="Times New Roman" w:eastAsiaTheme="minorHAnsi" w:hAnsi="Times New Roman"/>
          <w:sz w:val="24"/>
          <w:szCs w:val="24"/>
        </w:rPr>
        <w:t xml:space="preserve">Всероссийский союз молодежи; </w:t>
      </w:r>
      <w:r w:rsidR="00022749" w:rsidRPr="0048730E">
        <w:rPr>
          <w:rFonts w:ascii="Times New Roman" w:eastAsiaTheme="minorHAnsi" w:hAnsi="Times New Roman"/>
          <w:sz w:val="24"/>
          <w:szCs w:val="24"/>
        </w:rPr>
        <w:t>Городской клуб старшеклассников и учащейся молодежи (игры, конкурсы, акции, слеты).</w:t>
      </w:r>
    </w:p>
    <w:p w:rsidR="003A7EE8" w:rsidRPr="0048730E" w:rsidRDefault="003A7EE8" w:rsidP="00AE303C">
      <w:pPr>
        <w:pStyle w:val="a4"/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eastAsiaTheme="minorHAnsi" w:hAnsi="Times New Roman"/>
          <w:sz w:val="24"/>
          <w:szCs w:val="24"/>
        </w:rPr>
        <w:t>11</w:t>
      </w:r>
      <w:r w:rsidRPr="0048730E">
        <w:rPr>
          <w:rFonts w:ascii="Times New Roman" w:hAnsi="Times New Roman"/>
          <w:sz w:val="24"/>
          <w:szCs w:val="24"/>
        </w:rPr>
        <w:t>. ДОД ЭБЦ «Следово».</w:t>
      </w:r>
    </w:p>
    <w:p w:rsidR="003A7EE8" w:rsidRPr="0048730E" w:rsidRDefault="003A7EE8" w:rsidP="00AE303C">
      <w:pPr>
        <w:pStyle w:val="a4"/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eastAsiaTheme="minorHAnsi" w:hAnsi="Times New Roman"/>
          <w:sz w:val="24"/>
          <w:szCs w:val="24"/>
        </w:rPr>
        <w:t>12</w:t>
      </w:r>
      <w:r w:rsidRPr="0048730E">
        <w:rPr>
          <w:rFonts w:ascii="Times New Roman" w:hAnsi="Times New Roman"/>
          <w:sz w:val="24"/>
          <w:szCs w:val="24"/>
        </w:rPr>
        <w:t xml:space="preserve">. </w:t>
      </w:r>
      <w:r w:rsidR="00C21ACC" w:rsidRPr="0048730E">
        <w:rPr>
          <w:rFonts w:ascii="Times New Roman" w:hAnsi="Times New Roman"/>
          <w:sz w:val="24"/>
          <w:szCs w:val="24"/>
        </w:rPr>
        <w:t xml:space="preserve">Совет ветеранов </w:t>
      </w:r>
      <w:r w:rsidRPr="0048730E">
        <w:rPr>
          <w:rFonts w:ascii="Times New Roman" w:hAnsi="Times New Roman"/>
          <w:sz w:val="24"/>
          <w:szCs w:val="24"/>
        </w:rPr>
        <w:t>Свердловского района г.Костромы</w:t>
      </w:r>
      <w:r w:rsidR="00C21ACC" w:rsidRPr="0048730E">
        <w:rPr>
          <w:rFonts w:ascii="Times New Roman" w:hAnsi="Times New Roman"/>
          <w:sz w:val="24"/>
          <w:szCs w:val="24"/>
        </w:rPr>
        <w:t>.</w:t>
      </w:r>
    </w:p>
    <w:p w:rsidR="003A7EE8" w:rsidRPr="0048730E" w:rsidRDefault="003A7EE8" w:rsidP="00AE303C">
      <w:pPr>
        <w:pStyle w:val="a4"/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eastAsiaTheme="minorHAnsi" w:hAnsi="Times New Roman"/>
          <w:sz w:val="24"/>
          <w:szCs w:val="24"/>
        </w:rPr>
        <w:t>13</w:t>
      </w:r>
      <w:r w:rsidRPr="0048730E">
        <w:rPr>
          <w:rFonts w:ascii="Times New Roman" w:hAnsi="Times New Roman"/>
          <w:sz w:val="24"/>
          <w:szCs w:val="24"/>
        </w:rPr>
        <w:t>.</w:t>
      </w:r>
      <w:r w:rsidR="00C21ACC" w:rsidRPr="0048730E">
        <w:rPr>
          <w:rFonts w:ascii="Times New Roman" w:hAnsi="Times New Roman"/>
          <w:sz w:val="24"/>
          <w:szCs w:val="24"/>
        </w:rPr>
        <w:t xml:space="preserve"> Телевидение </w:t>
      </w:r>
      <w:r w:rsidR="00022749" w:rsidRPr="0048730E">
        <w:rPr>
          <w:rFonts w:ascii="Times New Roman" w:hAnsi="Times New Roman"/>
          <w:sz w:val="24"/>
          <w:szCs w:val="24"/>
        </w:rPr>
        <w:t xml:space="preserve">Филиал ВГТРК ГТРК «Кострома»; </w:t>
      </w:r>
      <w:r w:rsidR="00C21ACC" w:rsidRPr="0048730E">
        <w:rPr>
          <w:rFonts w:ascii="Times New Roman" w:hAnsi="Times New Roman"/>
          <w:sz w:val="24"/>
          <w:szCs w:val="24"/>
        </w:rPr>
        <w:t xml:space="preserve">ОТРК «Русь»; ТРК «КИТ» </w:t>
      </w:r>
    </w:p>
    <w:p w:rsidR="003A7EE8" w:rsidRPr="0048730E" w:rsidRDefault="00C21ACC" w:rsidP="00AE303C">
      <w:pPr>
        <w:pStyle w:val="a4"/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14. Предприятия города Костромы</w:t>
      </w:r>
    </w:p>
    <w:p w:rsidR="00BB44AB" w:rsidRPr="0048730E" w:rsidRDefault="00C21ACC" w:rsidP="00AE303C">
      <w:pPr>
        <w:pStyle w:val="a4"/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 xml:space="preserve">15. </w:t>
      </w:r>
      <w:r w:rsidR="003A7EE8" w:rsidRPr="0048730E">
        <w:rPr>
          <w:rFonts w:ascii="Times New Roman" w:hAnsi="Times New Roman"/>
          <w:sz w:val="24"/>
          <w:szCs w:val="24"/>
        </w:rPr>
        <w:t xml:space="preserve">Областные </w:t>
      </w:r>
      <w:r w:rsidRPr="0048730E">
        <w:rPr>
          <w:rFonts w:ascii="Times New Roman" w:hAnsi="Times New Roman"/>
          <w:sz w:val="24"/>
          <w:szCs w:val="24"/>
        </w:rPr>
        <w:t>газет</w:t>
      </w:r>
      <w:r w:rsidR="003A7EE8" w:rsidRPr="0048730E">
        <w:rPr>
          <w:rFonts w:ascii="Times New Roman" w:hAnsi="Times New Roman"/>
          <w:sz w:val="24"/>
          <w:szCs w:val="24"/>
        </w:rPr>
        <w:t>ы</w:t>
      </w:r>
      <w:r w:rsidRPr="0048730E">
        <w:rPr>
          <w:rFonts w:ascii="Times New Roman" w:hAnsi="Times New Roman"/>
          <w:sz w:val="24"/>
          <w:szCs w:val="24"/>
        </w:rPr>
        <w:t>: «Северная п</w:t>
      </w:r>
      <w:r w:rsidR="003A7EE8" w:rsidRPr="0048730E">
        <w:rPr>
          <w:rFonts w:ascii="Times New Roman" w:hAnsi="Times New Roman"/>
          <w:sz w:val="24"/>
          <w:szCs w:val="24"/>
        </w:rPr>
        <w:t>равда», «Костромские ведомости»</w:t>
      </w:r>
      <w:r w:rsidR="00BB44AB" w:rsidRPr="0048730E">
        <w:rPr>
          <w:rFonts w:ascii="Times New Roman" w:hAnsi="Times New Roman"/>
          <w:sz w:val="24"/>
          <w:szCs w:val="24"/>
        </w:rPr>
        <w:t>.</w:t>
      </w:r>
    </w:p>
    <w:p w:rsidR="00BB44AB" w:rsidRPr="0048730E" w:rsidRDefault="00C21ACC" w:rsidP="00AE303C">
      <w:pPr>
        <w:pStyle w:val="a4"/>
        <w:autoSpaceDE w:val="0"/>
        <w:autoSpaceDN w:val="0"/>
        <w:adjustRightInd w:val="0"/>
        <w:spacing w:line="240" w:lineRule="auto"/>
        <w:ind w:left="567"/>
        <w:rPr>
          <w:rFonts w:ascii="Times New Roman" w:eastAsiaTheme="minorHAnsi" w:hAnsi="Times New Roman"/>
          <w:sz w:val="24"/>
          <w:szCs w:val="24"/>
        </w:rPr>
      </w:pPr>
      <w:r w:rsidRPr="0048730E">
        <w:rPr>
          <w:rFonts w:ascii="Times New Roman" w:eastAsiaTheme="minorHAnsi" w:hAnsi="Times New Roman"/>
          <w:sz w:val="24"/>
          <w:szCs w:val="24"/>
        </w:rPr>
        <w:t>1</w:t>
      </w:r>
      <w:r w:rsidR="00BB44AB" w:rsidRPr="0048730E">
        <w:rPr>
          <w:rFonts w:ascii="Times New Roman" w:eastAsiaTheme="minorHAnsi" w:hAnsi="Times New Roman"/>
          <w:sz w:val="24"/>
          <w:szCs w:val="24"/>
        </w:rPr>
        <w:t xml:space="preserve">6. </w:t>
      </w:r>
      <w:r w:rsidRPr="0048730E">
        <w:rPr>
          <w:rFonts w:ascii="Times New Roman" w:eastAsiaTheme="minorHAnsi" w:hAnsi="Times New Roman"/>
          <w:sz w:val="24"/>
          <w:szCs w:val="24"/>
        </w:rPr>
        <w:t>Городской шахматный клуб (встречи, соревнования).</w:t>
      </w:r>
    </w:p>
    <w:p w:rsidR="00C21ACC" w:rsidRPr="0048730E" w:rsidRDefault="00BB44AB" w:rsidP="00AE303C">
      <w:pPr>
        <w:pStyle w:val="a4"/>
        <w:autoSpaceDE w:val="0"/>
        <w:autoSpaceDN w:val="0"/>
        <w:adjustRightInd w:val="0"/>
        <w:spacing w:line="240" w:lineRule="auto"/>
        <w:ind w:left="567"/>
        <w:rPr>
          <w:rFonts w:ascii="Times New Roman" w:eastAsiaTheme="minorHAnsi" w:hAnsi="Times New Roman"/>
          <w:sz w:val="24"/>
          <w:szCs w:val="24"/>
        </w:rPr>
      </w:pPr>
      <w:r w:rsidRPr="0048730E">
        <w:rPr>
          <w:rFonts w:ascii="Times New Roman" w:eastAsiaTheme="minorHAnsi" w:hAnsi="Times New Roman"/>
          <w:sz w:val="24"/>
          <w:szCs w:val="24"/>
        </w:rPr>
        <w:t>17. Г</w:t>
      </w:r>
      <w:r w:rsidR="00C21ACC" w:rsidRPr="0048730E">
        <w:rPr>
          <w:rFonts w:ascii="Times New Roman" w:eastAsiaTheme="minorHAnsi" w:hAnsi="Times New Roman"/>
          <w:sz w:val="24"/>
          <w:szCs w:val="24"/>
        </w:rPr>
        <w:t>ородской туристический клуб (походы, соревнования, встречи).</w:t>
      </w:r>
    </w:p>
    <w:p w:rsidR="00BB44AB" w:rsidRPr="0048730E" w:rsidRDefault="00BB44AB" w:rsidP="00AE303C">
      <w:pPr>
        <w:pStyle w:val="a4"/>
        <w:autoSpaceDE w:val="0"/>
        <w:autoSpaceDN w:val="0"/>
        <w:adjustRightInd w:val="0"/>
        <w:spacing w:line="240" w:lineRule="auto"/>
        <w:ind w:left="567"/>
        <w:rPr>
          <w:rFonts w:ascii="Times New Roman" w:eastAsiaTheme="minorHAnsi" w:hAnsi="Times New Roman"/>
          <w:sz w:val="24"/>
          <w:szCs w:val="24"/>
        </w:rPr>
      </w:pPr>
      <w:r w:rsidRPr="0048730E">
        <w:rPr>
          <w:rFonts w:ascii="Times New Roman" w:eastAsiaTheme="minorHAnsi" w:hAnsi="Times New Roman"/>
          <w:sz w:val="24"/>
          <w:szCs w:val="24"/>
        </w:rPr>
        <w:t>18. Стадион «Динамо»</w:t>
      </w:r>
    </w:p>
    <w:p w:rsidR="00BB44AB" w:rsidRPr="0048730E" w:rsidRDefault="00BB44AB" w:rsidP="00AE303C">
      <w:pPr>
        <w:pStyle w:val="a4"/>
        <w:spacing w:before="20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48730E">
        <w:rPr>
          <w:rFonts w:ascii="Times New Roman" w:eastAsiaTheme="minorHAnsi" w:hAnsi="Times New Roman"/>
          <w:sz w:val="24"/>
          <w:szCs w:val="24"/>
        </w:rPr>
        <w:t xml:space="preserve">19. </w:t>
      </w:r>
      <w:r w:rsidRPr="0048730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КРОО «Детство без наркотиков» </w:t>
      </w:r>
    </w:p>
    <w:p w:rsidR="00BB44AB" w:rsidRPr="0048730E" w:rsidRDefault="00BB44AB" w:rsidP="00AE303C">
      <w:pPr>
        <w:pStyle w:val="a4"/>
        <w:spacing w:before="20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48730E">
        <w:rPr>
          <w:rFonts w:ascii="Times New Roman" w:hAnsi="Times New Roman"/>
          <w:sz w:val="24"/>
          <w:szCs w:val="24"/>
          <w:shd w:val="clear" w:color="auto" w:fill="FFFFFF" w:themeFill="background1"/>
        </w:rPr>
        <w:t>20. ДЮСШ №2, ДЮСШ №10</w:t>
      </w:r>
    </w:p>
    <w:p w:rsidR="00BB44AB" w:rsidRPr="0048730E" w:rsidRDefault="00BB44AB" w:rsidP="00AE303C">
      <w:pPr>
        <w:pStyle w:val="a4"/>
        <w:spacing w:before="20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48730E">
        <w:rPr>
          <w:rFonts w:ascii="Times New Roman" w:hAnsi="Times New Roman"/>
          <w:sz w:val="24"/>
          <w:szCs w:val="24"/>
          <w:shd w:val="clear" w:color="auto" w:fill="FFFFFF" w:themeFill="background1"/>
        </w:rPr>
        <w:t>21. Костромская федерация «Кудо»</w:t>
      </w:r>
    </w:p>
    <w:p w:rsidR="00BB44AB" w:rsidRPr="0048730E" w:rsidRDefault="00BB44AB" w:rsidP="00AE303C">
      <w:pPr>
        <w:pStyle w:val="a4"/>
        <w:spacing w:before="20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48730E">
        <w:rPr>
          <w:rFonts w:ascii="Times New Roman" w:hAnsi="Times New Roman"/>
          <w:sz w:val="24"/>
          <w:szCs w:val="24"/>
          <w:shd w:val="clear" w:color="auto" w:fill="FFFFFF" w:themeFill="background1"/>
        </w:rPr>
        <w:t>22. Центр занятости</w:t>
      </w:r>
    </w:p>
    <w:p w:rsidR="00BB44AB" w:rsidRPr="0048730E" w:rsidRDefault="00BB44AB" w:rsidP="00AE303C">
      <w:pPr>
        <w:pStyle w:val="a4"/>
        <w:spacing w:before="20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23. </w:t>
      </w:r>
      <w:r w:rsidRPr="0048730E">
        <w:rPr>
          <w:rFonts w:ascii="Times New Roman" w:hAnsi="Times New Roman"/>
          <w:sz w:val="24"/>
          <w:szCs w:val="24"/>
        </w:rPr>
        <w:t xml:space="preserve"> ГУ «Первомайский детский дом - интернат для УОД».</w:t>
      </w:r>
    </w:p>
    <w:p w:rsidR="00C21ACC" w:rsidRDefault="00C21ACC" w:rsidP="00AE303C">
      <w:pPr>
        <w:ind w:firstLine="567"/>
        <w:jc w:val="both"/>
      </w:pPr>
      <w:r w:rsidRPr="0048730E">
        <w:t>При существующих тесных связях со многими учреждениями до сих пор работа с ними носит эпизодический характер, нет планов совместной деятельности на перспективу.</w:t>
      </w:r>
    </w:p>
    <w:p w:rsidR="00012336" w:rsidRPr="0048730E" w:rsidRDefault="00012336" w:rsidP="00AE303C">
      <w:pPr>
        <w:ind w:firstLine="567"/>
        <w:jc w:val="both"/>
      </w:pPr>
    </w:p>
    <w:p w:rsidR="00012336" w:rsidRPr="0048730E" w:rsidRDefault="00012336" w:rsidP="00012336">
      <w:pPr>
        <w:pStyle w:val="Default"/>
        <w:rPr>
          <w:color w:val="auto"/>
        </w:rPr>
      </w:pPr>
    </w:p>
    <w:p w:rsidR="00067CAA" w:rsidRPr="0048730E" w:rsidRDefault="00067CAA" w:rsidP="00AE303C">
      <w:pPr>
        <w:ind w:firstLine="567"/>
        <w:jc w:val="both"/>
      </w:pPr>
    </w:p>
    <w:p w:rsidR="00C21ACC" w:rsidRPr="0048730E" w:rsidRDefault="00C21ACC" w:rsidP="00AE303C">
      <w:pPr>
        <w:spacing w:before="120" w:after="120"/>
        <w:jc w:val="center"/>
      </w:pPr>
    </w:p>
    <w:p w:rsidR="009E0A36" w:rsidRPr="0048730E" w:rsidRDefault="009E0A36" w:rsidP="00AE303C">
      <w:pPr>
        <w:rPr>
          <w:bCs/>
        </w:rPr>
      </w:pPr>
    </w:p>
    <w:p w:rsidR="009E0A36" w:rsidRPr="0048730E" w:rsidRDefault="009E0A36" w:rsidP="00AE303C">
      <w:pPr>
        <w:rPr>
          <w:bCs/>
        </w:rPr>
      </w:pPr>
      <w:r w:rsidRPr="0048730E">
        <w:rPr>
          <w:bCs/>
          <w:noProof/>
        </w:rPr>
        <w:lastRenderedPageBreak/>
        <mc:AlternateContent>
          <mc:Choice Requires="wpg">
            <w:drawing>
              <wp:inline distT="0" distB="0" distL="0" distR="0" wp14:anchorId="083DFA71" wp14:editId="4CBD7C05">
                <wp:extent cx="6395720" cy="5257090"/>
                <wp:effectExtent l="0" t="0" r="24130" b="2032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720" cy="5257090"/>
                          <a:chOff x="1620" y="3731"/>
                          <a:chExt cx="8735" cy="6312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620" y="7691"/>
                            <a:ext cx="2160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3187" w:rsidRDefault="00463187" w:rsidP="009E0A36">
                              <w:pPr>
                                <w:jc w:val="center"/>
                              </w:pPr>
                              <w:r w:rsidRPr="007F6581">
                                <w:t>С</w:t>
                              </w:r>
                              <w:r>
                                <w:t>вердловский с</w:t>
                              </w:r>
                              <w:r w:rsidRPr="007F6581">
                                <w:t xml:space="preserve">овет </w:t>
                              </w:r>
                            </w:p>
                            <w:p w:rsidR="00463187" w:rsidRPr="007F6581" w:rsidRDefault="00463187" w:rsidP="009E0A36">
                              <w:pPr>
                                <w:jc w:val="center"/>
                              </w:pPr>
                              <w:r w:rsidRPr="007F6581">
                                <w:t>ветеранов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20" y="4991"/>
                            <a:ext cx="2028" cy="6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5DFE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3187" w:rsidRDefault="00463187" w:rsidP="009E0A36">
                              <w:pPr>
                                <w:shd w:val="clear" w:color="auto" w:fill="E5DFEC"/>
                                <w:jc w:val="center"/>
                              </w:pPr>
                              <w:r w:rsidRPr="007F6581">
                                <w:t xml:space="preserve">Учреждения </w:t>
                              </w:r>
                            </w:p>
                            <w:p w:rsidR="00463187" w:rsidRPr="007F6581" w:rsidRDefault="00463187" w:rsidP="009E0A36">
                              <w:pPr>
                                <w:shd w:val="clear" w:color="auto" w:fill="E5DFEC"/>
                                <w:jc w:val="center"/>
                              </w:pPr>
                              <w:r w:rsidRPr="007F6581">
                                <w:t>культуры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245" y="5732"/>
                            <a:ext cx="3018" cy="16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3187" w:rsidRDefault="00463187" w:rsidP="009E0A3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463187" w:rsidRPr="007F6581" w:rsidRDefault="00463187" w:rsidP="009E0A3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F6581">
                                <w:rPr>
                                  <w:b/>
                                  <w:sz w:val="28"/>
                                  <w:szCs w:val="28"/>
                                </w:rPr>
                                <w:t>МБОУ</w:t>
                              </w:r>
                            </w:p>
                            <w:p w:rsidR="00463187" w:rsidRDefault="00463187" w:rsidP="009E0A3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Г.Костромы</w:t>
                              </w:r>
                            </w:p>
                            <w:p w:rsidR="00463187" w:rsidRPr="007F6581" w:rsidRDefault="00463187" w:rsidP="009E0A3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«Гимназия №1»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960" y="3731"/>
                            <a:ext cx="1986" cy="8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2DBDB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3187" w:rsidRPr="007F6581" w:rsidRDefault="00463187" w:rsidP="009E0A36">
                              <w:pPr>
                                <w:jc w:val="center"/>
                              </w:pPr>
                              <w:r w:rsidRPr="00BB44AB">
                                <w:t>ВУЗы: КГУ, КГТУ, КСХА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620" y="8918"/>
                            <a:ext cx="2028" cy="11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CC6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3187" w:rsidRPr="00363295" w:rsidRDefault="00463187" w:rsidP="009E0A3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63295">
                                <w:rPr>
                                  <w:sz w:val="20"/>
                                  <w:szCs w:val="20"/>
                                </w:rPr>
                                <w:t>Комитет образования, культуры, спорта и работы с молодежью администрации</w:t>
                              </w:r>
                              <w:r w:rsidRPr="00BB44AB">
                                <w:t xml:space="preserve"> </w:t>
                              </w:r>
                              <w:r w:rsidRPr="00363295">
                                <w:rPr>
                                  <w:sz w:val="20"/>
                                  <w:szCs w:val="20"/>
                                </w:rPr>
                                <w:t>г.Костромы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644" y="3731"/>
                            <a:ext cx="1980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3187" w:rsidRDefault="00463187" w:rsidP="009E0A36">
                              <w:pPr>
                                <w:jc w:val="center"/>
                              </w:pPr>
                              <w:r w:rsidRPr="007F6581">
                                <w:t xml:space="preserve">Центры </w:t>
                              </w:r>
                            </w:p>
                            <w:p w:rsidR="00463187" w:rsidRPr="007F6581" w:rsidRDefault="00463187" w:rsidP="009E0A36">
                              <w:pPr>
                                <w:jc w:val="center"/>
                              </w:pPr>
                              <w:r w:rsidRPr="007F6581">
                                <w:t>дополнительного 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8256" y="4991"/>
                            <a:ext cx="2028" cy="6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2CDD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3187" w:rsidRPr="007F6581" w:rsidRDefault="00463187" w:rsidP="009E0A36">
                              <w:pPr>
                                <w:jc w:val="center"/>
                              </w:pPr>
                              <w:r w:rsidRPr="00BB44AB">
                                <w:rPr>
                                  <w:rFonts w:eastAsiaTheme="minorHAnsi"/>
                                  <w:color w:val="000000"/>
                                  <w:lang w:eastAsia="en-US"/>
                                </w:rPr>
                                <w:t>Библиотеки города Костромы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8185" y="3831"/>
                            <a:ext cx="2170" cy="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2A1C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3187" w:rsidRDefault="00463187" w:rsidP="009E0A36">
                              <w:pPr>
                                <w:shd w:val="clear" w:color="auto" w:fill="B2A1C7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 w:rsidRPr="007F6581">
                                <w:t xml:space="preserve">Центр </w:t>
                              </w:r>
                            </w:p>
                            <w:p w:rsidR="00463187" w:rsidRPr="007F6581" w:rsidRDefault="00463187" w:rsidP="009E0A36">
                              <w:pPr>
                                <w:shd w:val="clear" w:color="auto" w:fill="B2A1C7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 w:rsidRPr="007F6581">
                                <w:t>занятости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 flipV="1">
                            <a:off x="6120" y="3731"/>
                            <a:ext cx="1959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F1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3187" w:rsidRPr="007F6581" w:rsidRDefault="00463187" w:rsidP="009E0A36">
                              <w:pPr>
                                <w:jc w:val="center"/>
                              </w:pPr>
                              <w:r>
                                <w:t>Музеи г.Костромы и Костромской обл.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780" y="8873"/>
                            <a:ext cx="2442" cy="11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3187" w:rsidRPr="00FF583F" w:rsidRDefault="00463187" w:rsidP="00363295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BB44AB">
                                <w:rPr>
                                  <w:rFonts w:eastAsiaTheme="minorHAnsi"/>
                                  <w:color w:val="000000"/>
                                </w:rPr>
                                <w:t>Д</w:t>
                              </w:r>
                              <w:r w:rsidRPr="00BB44AB">
                                <w:rPr>
                                  <w:rFonts w:eastAsiaTheme="minorHAnsi"/>
                                  <w:color w:val="000000"/>
                                  <w:lang w:eastAsia="en-US"/>
                                </w:rPr>
                                <w:t xml:space="preserve">епартамент </w:t>
                              </w:r>
                              <w:r w:rsidRPr="00BB44AB">
                                <w:rPr>
                                  <w:rFonts w:eastAsiaTheme="minorHAnsi"/>
                                  <w:color w:val="000000"/>
                                </w:rPr>
                                <w:t xml:space="preserve"> </w:t>
                              </w:r>
                              <w:r w:rsidRPr="00BB44AB">
                                <w:rPr>
                                  <w:rFonts w:eastAsiaTheme="minorHAnsi"/>
                                  <w:color w:val="000000"/>
                                  <w:lang w:eastAsia="en-US"/>
                                </w:rPr>
                                <w:t xml:space="preserve">образования и науки </w:t>
                              </w:r>
                              <w:r w:rsidRPr="00BB44AB">
                                <w:rPr>
                                  <w:rFonts w:eastAsiaTheme="minorHAnsi"/>
                                  <w:color w:val="000000"/>
                                </w:rPr>
                                <w:t>Костромской области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8190" y="5891"/>
                            <a:ext cx="2160" cy="9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ABF8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3187" w:rsidRPr="007F6581" w:rsidRDefault="00463187" w:rsidP="009E0A36">
                              <w:pPr>
                                <w:jc w:val="center"/>
                              </w:pPr>
                              <w:r>
                                <w:t>МЧС, Центральная спасательная станция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6300" y="8951"/>
                            <a:ext cx="1956" cy="10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3187" w:rsidRPr="00363295" w:rsidRDefault="00463187" w:rsidP="009E0A3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0C27"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  <w:t>Костромской областной институт развития</w:t>
                              </w:r>
                              <w:r w:rsidRPr="00BB44AB">
                                <w:rPr>
                                  <w:rFonts w:eastAsiaTheme="minorHAnsi"/>
                                  <w:color w:val="000000"/>
                                </w:rPr>
                                <w:t xml:space="preserve"> </w:t>
                              </w:r>
                              <w:r w:rsidRPr="00363295"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  <w:t>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620" y="5891"/>
                            <a:ext cx="2028" cy="6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3187" w:rsidRDefault="00463187" w:rsidP="009E0A36">
                              <w:pPr>
                                <w:jc w:val="center"/>
                              </w:pPr>
                              <w:r w:rsidRPr="007F6581">
                                <w:t>Детский сад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8256" y="6971"/>
                            <a:ext cx="2028" cy="8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3187" w:rsidRPr="007F6581" w:rsidRDefault="00463187" w:rsidP="009E0A36">
                              <w:pPr>
                                <w:jc w:val="center"/>
                              </w:pPr>
                              <w:r w:rsidRPr="00BB44AB">
                                <w:rPr>
                                  <w:sz w:val="20"/>
                                  <w:szCs w:val="20"/>
                                </w:rPr>
                                <w:t>ГИБДД г.Костромы,  УФСКН России по КО КДН и ПДН г.Костромы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620" y="6791"/>
                            <a:ext cx="2028" cy="6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6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3187" w:rsidRPr="00385FE0" w:rsidRDefault="00463187" w:rsidP="009E0A3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B44AB">
                                <w:rPr>
                                  <w:rFonts w:eastAsiaTheme="minorHAnsi"/>
                                  <w:color w:val="000000"/>
                                  <w:lang w:eastAsia="en-US"/>
                                </w:rPr>
                                <w:t>ИМЦ «ИНКАД»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8256" y="8051"/>
                            <a:ext cx="2028" cy="6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3187" w:rsidRDefault="00463187" w:rsidP="009E0A36">
                              <w:pPr>
                                <w:jc w:val="center"/>
                              </w:pPr>
                              <w:r w:rsidRPr="007F6581">
                                <w:t xml:space="preserve">Предприятия </w:t>
                              </w:r>
                            </w:p>
                            <w:p w:rsidR="00463187" w:rsidRPr="007F6581" w:rsidRDefault="00463187" w:rsidP="009E0A36">
                              <w:pPr>
                                <w:jc w:val="center"/>
                              </w:pPr>
                              <w:r>
                                <w:t>г.Костромы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8280" y="8951"/>
                            <a:ext cx="2028" cy="9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F1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3187" w:rsidRPr="007F6581" w:rsidRDefault="00463187" w:rsidP="009E0A36">
                              <w:pPr>
                                <w:shd w:val="clear" w:color="auto" w:fill="EAF1DD"/>
                                <w:jc w:val="center"/>
                              </w:pPr>
                              <w:r w:rsidRPr="00BB44AB">
                                <w:rPr>
                                  <w:rFonts w:eastAsiaTheme="minorHAnsi"/>
                                  <w:color w:val="000000"/>
                                </w:rPr>
                                <w:t>Городской центр оценки качества 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5400" y="4631"/>
                            <a:ext cx="180" cy="1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3600" y="5351"/>
                            <a:ext cx="90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6199" y="4631"/>
                            <a:ext cx="641" cy="11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7020" y="4451"/>
                            <a:ext cx="1260" cy="13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3600" y="6071"/>
                            <a:ext cx="720" cy="1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7163" y="5351"/>
                            <a:ext cx="1117" cy="4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3600" y="6821"/>
                            <a:ext cx="645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3600" y="7194"/>
                            <a:ext cx="645" cy="4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3600" y="7331"/>
                            <a:ext cx="900" cy="15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4860" y="7434"/>
                            <a:ext cx="360" cy="1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600" y="4451"/>
                            <a:ext cx="1118" cy="12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200" y="6251"/>
                            <a:ext cx="900" cy="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263" y="6746"/>
                            <a:ext cx="1017" cy="5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263" y="7121"/>
                            <a:ext cx="1017" cy="9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080" y="7408"/>
                            <a:ext cx="1307" cy="15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12" y="7408"/>
                            <a:ext cx="508" cy="15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503.6pt;height:413.95pt;mso-position-horizontal-relative:char;mso-position-vertical-relative:line" coordorigin="1620,3731" coordsize="8735,6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">
                <v:roundrect id="AutoShape 3" o:spid="_x0000_s1027" style="position:absolute;left:1620;top:7691;width:2160;height:9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dKMIA&#10;AADaAAAADwAAAGRycy9kb3ducmV2LnhtbESPQYvCMBSE78L+h/CEvWlqF0SqUURW8LILWnvw9mie&#10;TbF5qU3U7r/fCILHYWa+YRar3jbiTp2vHSuYjBMQxKXTNVcKjvl2NAPhA7LGxjEp+CMPq+XHYIGZ&#10;dg/e0/0QKhEh7DNUYEJoMyl9aciiH7uWOHpn11kMUXaV1B0+Itw2Mk2SqbRYc1ww2NLGUHk53KyC&#10;20/RXH/Tr+Jk++vZ5HV+Cd+5Up/Dfj0HEagP7/CrvdMKUnheiT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90owgAAANoAAAAPAAAAAAAAAAAAAAAAAJgCAABkcnMvZG93&#10;bnJldi54bWxQSwUGAAAAAAQABAD1AAAAhwMAAAAA&#10;" fillcolor="#d8d8d8">
                  <v:textbox>
                    <w:txbxContent>
                      <w:p w:rsidR="00463187" w:rsidRDefault="00463187" w:rsidP="009E0A36">
                        <w:pPr>
                          <w:jc w:val="center"/>
                        </w:pPr>
                        <w:r w:rsidRPr="007F6581">
                          <w:t>С</w:t>
                        </w:r>
                        <w:r>
                          <w:t>вердловский с</w:t>
                        </w:r>
                        <w:r w:rsidRPr="007F6581">
                          <w:t xml:space="preserve">овет </w:t>
                        </w:r>
                      </w:p>
                      <w:p w:rsidR="00463187" w:rsidRPr="007F6581" w:rsidRDefault="00463187" w:rsidP="009E0A36">
                        <w:pPr>
                          <w:jc w:val="center"/>
                        </w:pPr>
                        <w:r w:rsidRPr="007F6581">
                          <w:t>ветеранов</w:t>
                        </w:r>
                      </w:p>
                    </w:txbxContent>
                  </v:textbox>
                </v:roundrect>
                <v:roundrect id="AutoShape 4" o:spid="_x0000_s1028" style="position:absolute;left:1620;top:4991;width:2028;height:65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pYtsQA&#10;AADaAAAADwAAAGRycy9kb3ducmV2LnhtbESPQWvCQBSE74X+h+UVeqsbDRSNrlKFgKC0RkvF2yP7&#10;TEKzb0N2m6T/vlsQPA4z8w2zWA2mFh21rrKsYDyKQBDnVldcKPg8pS9TEM4ja6wtk4JfcrBaPj4s&#10;MNG254y6oy9EgLBLUEHpfZNI6fKSDLqRbYiDd7WtQR9kW0jdYh/gppaTKHqVBisOCyU2tCkp/z7+&#10;GAV1eqbD2KeH3fueprP4I/tKL2ulnp+GtzkIT4O/h2/trVYQw/+Vc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qWLbEAAAA2gAAAA8AAAAAAAAAAAAAAAAAmAIAAGRycy9k&#10;b3ducmV2LnhtbFBLBQYAAAAABAAEAPUAAACJAwAAAAA=&#10;" fillcolor="#e5dfec">
                  <v:textbox>
                    <w:txbxContent>
                      <w:p w:rsidR="00463187" w:rsidRDefault="00463187" w:rsidP="009E0A36">
                        <w:pPr>
                          <w:shd w:val="clear" w:color="auto" w:fill="E5DFEC"/>
                          <w:jc w:val="center"/>
                        </w:pPr>
                        <w:r w:rsidRPr="007F6581">
                          <w:t xml:space="preserve">Учреждения </w:t>
                        </w:r>
                      </w:p>
                      <w:p w:rsidR="00463187" w:rsidRPr="007F6581" w:rsidRDefault="00463187" w:rsidP="009E0A36">
                        <w:pPr>
                          <w:shd w:val="clear" w:color="auto" w:fill="E5DFEC"/>
                          <w:jc w:val="center"/>
                        </w:pPr>
                        <w:r w:rsidRPr="007F6581">
                          <w:t>культуры</w:t>
                        </w:r>
                      </w:p>
                    </w:txbxContent>
                  </v:textbox>
                </v:roundrect>
                <v:roundrect id="AutoShape 5" o:spid="_x0000_s1029" style="position:absolute;left:4245;top:5732;width:3018;height:167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89+cUA&#10;AADaAAAADwAAAGRycy9kb3ducmV2LnhtbESPT2vCQBTE7wW/w/IEb7ppLVViNiKCf4q9VL309pp9&#10;ZkOzb9PsqrGfvlsQehxm5jdMNu9sLS7U+sqxgsdRAoK4cLriUsHxsBpOQfiArLF2TApu5GGe9x4y&#10;TLW78jtd9qEUEcI+RQUmhCaV0heGLPqRa4ijd3KtxRBlW0rd4jXCbS2fkuRFWqw4LhhsaGmo+Nqf&#10;rYK3zx3e1pNqt3ldfXybn+NmvD2wUoN+t5iBCNSF//C9vdUKnuHvSr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z35xQAAANoAAAAPAAAAAAAAAAAAAAAAAJgCAABkcnMv&#10;ZG93bnJldi54bWxQSwUGAAAAAAQABAD1AAAAigMAAAAA&#10;" fillcolor="red">
                  <v:textbox>
                    <w:txbxContent>
                      <w:p w:rsidR="00463187" w:rsidRDefault="00463187" w:rsidP="009E0A3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463187" w:rsidRPr="007F6581" w:rsidRDefault="00463187" w:rsidP="009E0A3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F6581">
                          <w:rPr>
                            <w:b/>
                            <w:sz w:val="28"/>
                            <w:szCs w:val="28"/>
                          </w:rPr>
                          <w:t>МБОУ</w:t>
                        </w:r>
                      </w:p>
                      <w:p w:rsidR="00463187" w:rsidRDefault="00463187" w:rsidP="009E0A3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Г.Костромы</w:t>
                        </w:r>
                        <w:proofErr w:type="spellEnd"/>
                      </w:p>
                      <w:p w:rsidR="00463187" w:rsidRPr="007F6581" w:rsidRDefault="00463187" w:rsidP="009E0A3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«Гимназия №1»</w:t>
                        </w:r>
                      </w:p>
                    </w:txbxContent>
                  </v:textbox>
                </v:roundrect>
                <v:roundrect id="AutoShape 6" o:spid="_x0000_s1030" style="position:absolute;left:3960;top:3731;width:1986;height:8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9H8MA&#10;AADaAAAADwAAAGRycy9kb3ducmV2LnhtbESPS4sCMRCE74L/IbSwN80ovhiNIi7iHhbEB3ptJm1m&#10;diedYZLV8d9vBMFjUVVfUfNlY0txo9oXjhX0ewkI4szpgo2C03HTnYLwAVlj6ZgUPMjDctFuzTHV&#10;7s57uh2CERHCPkUFeQhVKqXPcrLoe64ijt7V1RZDlLWRusZ7hNtSDpJkLC0WHBdyrGidU/Z7+LMK&#10;xtPJdnuxx11yNubHf38Oq40bKvXRaVYzEIGa8A6/2l9awQieV+IN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9H8MAAADaAAAADwAAAAAAAAAAAAAAAACYAgAAZHJzL2Rv&#10;d25yZXYueG1sUEsFBgAAAAAEAAQA9QAAAIgDAAAAAA==&#10;" fillcolor="#f2dbdb">
                  <v:textbox>
                    <w:txbxContent>
                      <w:p w:rsidR="00463187" w:rsidRPr="007F6581" w:rsidRDefault="00463187" w:rsidP="009E0A36">
                        <w:pPr>
                          <w:jc w:val="center"/>
                        </w:pPr>
                        <w:r w:rsidRPr="00BB44AB">
                          <w:t>ВУЗы: КГУ, КГТУ, КСХА</w:t>
                        </w:r>
                      </w:p>
                    </w:txbxContent>
                  </v:textbox>
                </v:roundrect>
                <v:roundrect id="AutoShape 7" o:spid="_x0000_s1031" style="position:absolute;left:1620;top:8918;width:2028;height:11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zuv8MA&#10;AADaAAAADwAAAGRycy9kb3ducmV2LnhtbESP3WoCMRSE74W+QziF3mlWEZHVKLVFLBRa/KO3h81x&#10;s+zmZEmibn16Uyh4OczMN8x82dlGXMiHyrGC4SADQVw4XXGp4LBf96cgQkTW2DgmBb8UYLl46s0x&#10;1+7KW7rsYikShEOOCkyMbS5lKAxZDAPXEifv5LzFmKQvpfZ4TXDbyFGWTaTFitOCwZbeDBX17mwV&#10;fH1m5jyl95/6ZDZ+fBuvv1f1UamX5+51BiJSFx/h//aHVjCBvyvp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zuv8MAAADaAAAADwAAAAAAAAAAAAAAAACYAgAAZHJzL2Rv&#10;d25yZXYueG1sUEsFBgAAAAAEAAQA9QAAAIgDAAAAAA==&#10;" fillcolor="#0c6">
                  <v:textbox>
                    <w:txbxContent>
                      <w:p w:rsidR="00463187" w:rsidRPr="00363295" w:rsidRDefault="00463187" w:rsidP="009E0A3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63295">
                          <w:rPr>
                            <w:sz w:val="20"/>
                            <w:szCs w:val="20"/>
                          </w:rPr>
                          <w:t>Комитет образования, культуры, спорта и работы с молодежью администрации</w:t>
                        </w:r>
                        <w:r w:rsidRPr="00BB44AB">
                          <w:t xml:space="preserve"> </w:t>
                        </w:r>
                        <w:proofErr w:type="spellStart"/>
                        <w:r w:rsidRPr="00363295">
                          <w:rPr>
                            <w:sz w:val="20"/>
                            <w:szCs w:val="20"/>
                          </w:rPr>
                          <w:t>г</w:t>
                        </w:r>
                        <w:proofErr w:type="gramStart"/>
                        <w:r w:rsidRPr="00363295">
                          <w:rPr>
                            <w:sz w:val="20"/>
                            <w:szCs w:val="20"/>
                          </w:rPr>
                          <w:t>.К</w:t>
                        </w:r>
                        <w:proofErr w:type="gramEnd"/>
                        <w:r w:rsidRPr="00363295">
                          <w:rPr>
                            <w:sz w:val="20"/>
                            <w:szCs w:val="20"/>
                          </w:rPr>
                          <w:t>остромы</w:t>
                        </w:r>
                        <w:proofErr w:type="spellEnd"/>
                      </w:p>
                    </w:txbxContent>
                  </v:textbox>
                </v:roundrect>
                <v:roundrect id="AutoShape 8" o:spid="_x0000_s1032" style="position:absolute;left:1644;top:3731;width:19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No8QA&#10;AADaAAAADwAAAGRycy9kb3ducmV2LnhtbESPQWvCQBSE74X+h+UVeqsbLTRtzCqiBqU3U1GPj+xr&#10;Epp9G7JrEv99Vyj0OMzMN0y6HE0jeupcbVnBdBKBIC6srrlUcPzKXt5BOI+ssbFMCm7kYLl4fEgx&#10;0XbgA/W5L0WAsEtQQeV9m0jpiooMuoltiYP3bTuDPsiulLrDIcBNI2dR9CYN1hwWKmxpXVHxk1+N&#10;gtXmdDl+Wr2NP9wtP5xfs9jvpko9P42rOQhPo/8P/7X3WkEM9yvh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RjaPEAAAA2gAAAA8AAAAAAAAAAAAAAAAAmAIAAGRycy9k&#10;b3ducmV2LnhtbFBLBQYAAAAABAAEAPUAAACJAwAAAAA=&#10;" fillcolor="#dbe5f1">
                  <v:textbox>
                    <w:txbxContent>
                      <w:p w:rsidR="00463187" w:rsidRDefault="00463187" w:rsidP="009E0A36">
                        <w:pPr>
                          <w:jc w:val="center"/>
                        </w:pPr>
                        <w:r w:rsidRPr="007F6581">
                          <w:t xml:space="preserve">Центры </w:t>
                        </w:r>
                      </w:p>
                      <w:p w:rsidR="00463187" w:rsidRPr="007F6581" w:rsidRDefault="00463187" w:rsidP="009E0A36">
                        <w:pPr>
                          <w:jc w:val="center"/>
                        </w:pPr>
                        <w:r w:rsidRPr="007F6581">
                          <w:t>дополнительного образования</w:t>
                        </w:r>
                      </w:p>
                    </w:txbxContent>
                  </v:textbox>
                </v:roundrect>
                <v:roundrect id="AutoShape 9" o:spid="_x0000_s1033" style="position:absolute;left:8256;top:4991;width:2028;height:65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Bz8EA&#10;AADaAAAADwAAAGRycy9kb3ducmV2LnhtbERPW2vCMBR+F/wP4Qh7m2kdyOiMRQTZEBysXtjjoTlr&#10;O5uTksTa+evNw8DHj+++yAfTip6cbywrSKcJCOLS6oYrBYf95vkVhA/IGlvLpOCPPOTL8WiBmbZX&#10;/qK+CJWIIewzVFCH0GVS+rImg35qO+LI/VhnMEToKqkdXmO4aeUsSebSYMOxocaO1jWV5+JiFOy6&#10;z5P8LW5zPL77dPu9k+5l1iv1NBlWbyACDeEh/nd/aAVxa7wSb4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KAc/BAAAA2gAAAA8AAAAAAAAAAAAAAAAAmAIAAGRycy9kb3du&#10;cmV2LnhtbFBLBQYAAAAABAAEAPUAAACGAwAAAAA=&#10;" fillcolor="#92cddc">
                  <v:textbox>
                    <w:txbxContent>
                      <w:p w:rsidR="00463187" w:rsidRPr="007F6581" w:rsidRDefault="00463187" w:rsidP="009E0A36">
                        <w:pPr>
                          <w:jc w:val="center"/>
                        </w:pPr>
                        <w:r w:rsidRPr="00BB44AB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Библиотеки города Костромы</w:t>
                        </w:r>
                      </w:p>
                    </w:txbxContent>
                  </v:textbox>
                </v:roundrect>
                <v:roundrect id="AutoShape 10" o:spid="_x0000_s1034" style="position:absolute;left:8185;top:3831;width:2170;height:7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OsMAA&#10;AADaAAAADwAAAGRycy9kb3ducmV2LnhtbESPQYvCMBSE74L/ITzBm6Z6cNdqFFlY9eBlqz/g0TzT&#10;YvNSk6jVX28WFvY4zMw3zHLd2UbcyYfasYLJOANBXDpds1FwOn6PPkGEiKyxcUwKnhRgver3lphr&#10;9+AfuhfRiAThkKOCKsY2lzKUFVkMY9cSJ+/svMWYpDdSe3wkuG3kNMtm0mLNaaHClr4qKi/FzSrY&#10;Ib/Mc2uKj/kBNV9PvtxkXqnhoNssQETq4n/4r73XCubweyXd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tOsMAAAADaAAAADwAAAAAAAAAAAAAAAACYAgAAZHJzL2Rvd25y&#10;ZXYueG1sUEsFBgAAAAAEAAQA9QAAAIUDAAAAAA==&#10;" fillcolor="#b2a1c7">
                  <v:textbox>
                    <w:txbxContent>
                      <w:p w:rsidR="00463187" w:rsidRDefault="00463187" w:rsidP="009E0A36">
                        <w:pPr>
                          <w:shd w:val="clear" w:color="auto" w:fill="B2A1C7"/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7F6581">
                          <w:t xml:space="preserve">Центр </w:t>
                        </w:r>
                      </w:p>
                      <w:p w:rsidR="00463187" w:rsidRPr="007F6581" w:rsidRDefault="00463187" w:rsidP="009E0A36">
                        <w:pPr>
                          <w:shd w:val="clear" w:color="auto" w:fill="B2A1C7"/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7F6581">
                          <w:t>занятости</w:t>
                        </w:r>
                      </w:p>
                    </w:txbxContent>
                  </v:textbox>
                </v:roundrect>
                <v:roundrect id="AutoShape 11" o:spid="_x0000_s1035" style="position:absolute;left:6120;top:3731;width:1959;height:900;flip:y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/kcQA&#10;AADbAAAADwAAAGRycy9kb3ducmV2LnhtbESPT2vCQBDF74LfYRmhN93UFinRVaog7angn4rHITsm&#10;i9nZkN2atJ++cxC8zWPe782bxar3tbpRG11gA8+TDBRxEazj0sDxsB2/gYoJ2WIdmAz8UoTVcjhY&#10;YG5Dxzu67VOpJIRjjgaqlJpc61hU5DFOQkMsu0toPSaRbalti52E+1pPs2ymPTqWCxU2tKmouO5/&#10;vNT43n2dj3/udX3qXTd7WZ+m9sMb8zTq3+egEvXpYb7Tn1Y4aS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nf5HEAAAA2wAAAA8AAAAAAAAAAAAAAAAAmAIAAGRycy9k&#10;b3ducmV2LnhtbFBLBQYAAAAABAAEAPUAAACJAwAAAAA=&#10;" fillcolor="#eaf1dd">
                  <v:textbox>
                    <w:txbxContent>
                      <w:p w:rsidR="00463187" w:rsidRPr="007F6581" w:rsidRDefault="00463187" w:rsidP="009E0A36">
                        <w:pPr>
                          <w:jc w:val="center"/>
                        </w:pPr>
                        <w:r>
                          <w:t xml:space="preserve">Музеи </w:t>
                        </w:r>
                        <w:proofErr w:type="spellStart"/>
                        <w:r>
                          <w:t>г</w:t>
                        </w:r>
                        <w:proofErr w:type="gramStart"/>
                        <w:r>
                          <w:t>.К</w:t>
                        </w:r>
                        <w:proofErr w:type="gramEnd"/>
                        <w:r>
                          <w:t>остромы</w:t>
                        </w:r>
                        <w:proofErr w:type="spellEnd"/>
                        <w:r>
                          <w:t xml:space="preserve"> и Костромской обл.</w:t>
                        </w:r>
                      </w:p>
                    </w:txbxContent>
                  </v:textbox>
                </v:roundrect>
                <v:roundrect id="AutoShape 12" o:spid="_x0000_s1036" style="position:absolute;left:3780;top:8873;width:2442;height:11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J1i8MA&#10;AADbAAAADwAAAGRycy9kb3ducmV2LnhtbERPTWvCQBC9C/6HZYTedKNI0dRVpFCxVNSk7cHbkB2T&#10;YHY2ZLdJ+u+7BcHbPN7nrDa9qURLjSstK5hOIhDEmdUl5wq+Pt/GCxDOI2usLJOCX3KwWQ8HK4y1&#10;7TihNvW5CCHsYlRQeF/HUrqsIINuYmviwF1tY9AH2ORSN9iFcFPJWRQ9S4Mlh4YCa3otKLulP0bB&#10;8lzOl+/H7/rjpC/nXcKHyGcHpZ5G/fYFhKfeP8R3916H+VP4/yU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J1i8MAAADbAAAADwAAAAAAAAAAAAAAAACYAgAAZHJzL2Rv&#10;d25yZXYueG1sUEsFBgAAAAAEAAQA9QAAAIgDAAAAAA==&#10;" fillcolor="yellow">
                  <v:textbox>
                    <w:txbxContent>
                      <w:p w:rsidR="00463187" w:rsidRPr="00FF583F" w:rsidRDefault="00463187" w:rsidP="00363295">
                        <w:pPr>
                          <w:jc w:val="center"/>
                          <w:rPr>
                            <w:szCs w:val="20"/>
                          </w:rPr>
                        </w:pPr>
                        <w:r w:rsidRPr="00BB44AB">
                          <w:rPr>
                            <w:rFonts w:eastAsiaTheme="minorHAnsi"/>
                            <w:color w:val="000000"/>
                          </w:rPr>
                          <w:t>Д</w:t>
                        </w:r>
                        <w:r w:rsidRPr="00BB44AB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 xml:space="preserve">епартамент </w:t>
                        </w:r>
                        <w:r w:rsidRPr="00BB44AB">
                          <w:rPr>
                            <w:rFonts w:eastAsiaTheme="minorHAnsi"/>
                            <w:color w:val="000000"/>
                          </w:rPr>
                          <w:t xml:space="preserve"> </w:t>
                        </w:r>
                        <w:r w:rsidRPr="00BB44AB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 xml:space="preserve">образования и науки </w:t>
                        </w:r>
                        <w:r w:rsidRPr="00BB44AB">
                          <w:rPr>
                            <w:rFonts w:eastAsiaTheme="minorHAnsi"/>
                            <w:color w:val="000000"/>
                          </w:rPr>
                          <w:t>Костромской области</w:t>
                        </w:r>
                      </w:p>
                    </w:txbxContent>
                  </v:textbox>
                </v:roundrect>
                <v:roundrect id="AutoShape 13" o:spid="_x0000_s1037" style="position:absolute;left:8190;top:5891;width:2160;height:9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dEcYA&#10;AADbAAAADwAAAGRycy9kb3ducmV2LnhtbESPT2vCQBDF74V+h2UK3ppNRYtNXUX8A+pBSNoeeptm&#10;p9nQ7GzIrhq/vSsUvM3w3rzfm+m8t404UedrxwpekhQEcel0zZWCz4/N8wSED8gaG8ek4EIe5rPH&#10;hylm2p05p1MRKhFD2GeowITQZlL60pBFn7iWOGq/rrMY4tpVUnd4juG2kcM0fZUWa44Egy0tDZV/&#10;xdFG7k++Gu3y74Mp9+O3/VfjVsV6pNTgqV+8gwjUh7v5/3qrY/0h3H6JA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xdEcYAAADbAAAADwAAAAAAAAAAAAAAAACYAgAAZHJz&#10;L2Rvd25yZXYueG1sUEsFBgAAAAAEAAQA9QAAAIsDAAAAAA==&#10;" fillcolor="#fabf8f">
                  <v:textbox>
                    <w:txbxContent>
                      <w:p w:rsidR="00463187" w:rsidRPr="007F6581" w:rsidRDefault="00463187" w:rsidP="009E0A36">
                        <w:pPr>
                          <w:jc w:val="center"/>
                        </w:pPr>
                        <w:r>
                          <w:t>МЧС, Центральная спасательная станция</w:t>
                        </w:r>
                      </w:p>
                    </w:txbxContent>
                  </v:textbox>
                </v:roundrect>
                <v:roundrect id="AutoShape 14" o:spid="_x0000_s1038" style="position:absolute;left:6300;top:8951;width:1956;height:10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Dwp8AA&#10;AADbAAAADwAAAGRycy9kb3ducmV2LnhtbERPzYrCMBC+C75DGGFvmtaFRatRRBD04LJWH2BsxrbY&#10;TEoStfr0ZmFhb/Px/c582ZlG3Mn52rKCdJSAIC6srrlUcDpuhhMQPiBrbCyTgid5WC76vTlm2j74&#10;QPc8lCKGsM9QQRVCm0npi4oM+pFtiSN3sc5giNCVUjt8xHDTyHGSfEmDNceGCltaV1Rc85tRMEk3&#10;P9+ruju8+Lyf0sm5dJc4pT4G3WoGIlAX/sV/7q2O8z/h95d4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jDwp8AAAADbAAAADwAAAAAAAAAAAAAAAACYAgAAZHJzL2Rvd25y&#10;ZXYueG1sUEsFBgAAAAAEAAQA9QAAAIUDAAAAAA==&#10;" fillcolor="#fcc">
                  <v:textbox>
                    <w:txbxContent>
                      <w:p w:rsidR="00463187" w:rsidRPr="00363295" w:rsidRDefault="00463187" w:rsidP="009E0A3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50C27"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</w:rPr>
                          <w:t>Костромской областной институт развития</w:t>
                        </w:r>
                        <w:r w:rsidRPr="00BB44AB">
                          <w:rPr>
                            <w:rFonts w:eastAsiaTheme="minorHAnsi"/>
                            <w:color w:val="000000"/>
                          </w:rPr>
                          <w:t xml:space="preserve"> </w:t>
                        </w:r>
                        <w:r w:rsidRPr="00363295"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</w:rPr>
                          <w:t>образования</w:t>
                        </w:r>
                      </w:p>
                    </w:txbxContent>
                  </v:textbox>
                </v:roundrect>
                <v:roundrect id="AutoShape 15" o:spid="_x0000_s1039" style="position:absolute;left:1620;top:5891;width:2028;height:65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YusQA&#10;AADbAAAADwAAAGRycy9kb3ducmV2LnhtbERPTWvCQBC9F/wPywi9FN20qA2pq0hLoRcFtSrehuw0&#10;G8zOhuzWRH99tyB4m8f7nOm8s5U4U+NLxwqehwkI4tzpkgsF39vPQQrCB2SNlWNScCEP81nvYYqZ&#10;di2v6bwJhYgh7DNUYEKoMyl9bsiiH7qaOHI/rrEYImwKqRtsY7it5EuSTKTFkmODwZreDeWnza9V&#10;cDyOx2V7MOly/7T7ONDeva6uTqnHfrd4AxGoC3fxzf2l4/wR/P8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12LrEAAAA2wAAAA8AAAAAAAAAAAAAAAAAmAIAAGRycy9k&#10;b3ducmV2LnhtbFBLBQYAAAAABAAEAPUAAACJAwAAAAA=&#10;" fillcolor="#fcf">
                  <v:textbox>
                    <w:txbxContent>
                      <w:p w:rsidR="00463187" w:rsidRDefault="00463187" w:rsidP="009E0A36">
                        <w:pPr>
                          <w:jc w:val="center"/>
                        </w:pPr>
                        <w:r w:rsidRPr="007F6581">
                          <w:t>Детский сад</w:t>
                        </w:r>
                      </w:p>
                    </w:txbxContent>
                  </v:textbox>
                </v:roundrect>
                <v:roundrect id="AutoShape 16" o:spid="_x0000_s1040" style="position:absolute;left:8256;top:6971;width:2028;height:87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a48IA&#10;AADbAAAADwAAAGRycy9kb3ducmV2LnhtbERPS2sCMRC+F/wPYYTeamLBUlajqLRg7aEYPXgcNrMP&#10;3EyWTbpu/fVNoeBtPr7nLFaDa0RPXag9a5hOFAji3NuaSw2n4/vTK4gQkS02nknDDwVYLUcPC8ys&#10;v/KBehNLkUI4ZKihirHNpAx5RQ7DxLfEiSt85zAm2JXSdnhN4a6Rz0q9SIc1p4YKW9pWlF/Mt9Og&#10;SmNMuKmv4vzxFj83+2LPt17rx/GwnoOINMS7+N+9s2n+DP5+S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ZrjwgAAANsAAAAPAAAAAAAAAAAAAAAAAJgCAABkcnMvZG93&#10;bnJldi54bWxQSwUGAAAAAAQABAD1AAAAhwMAAAAA&#10;" fillcolor="#00b0f0">
                  <v:textbox>
                    <w:txbxContent>
                      <w:p w:rsidR="00463187" w:rsidRPr="007F6581" w:rsidRDefault="00463187" w:rsidP="009E0A36">
                        <w:pPr>
                          <w:jc w:val="center"/>
                        </w:pPr>
                        <w:r w:rsidRPr="00BB44AB">
                          <w:rPr>
                            <w:sz w:val="20"/>
                            <w:szCs w:val="20"/>
                          </w:rPr>
                          <w:t xml:space="preserve">ГИБДД </w:t>
                        </w:r>
                        <w:proofErr w:type="spellStart"/>
                        <w:r w:rsidRPr="00BB44AB">
                          <w:rPr>
                            <w:sz w:val="20"/>
                            <w:szCs w:val="20"/>
                          </w:rPr>
                          <w:t>г</w:t>
                        </w:r>
                        <w:proofErr w:type="gramStart"/>
                        <w:r w:rsidRPr="00BB44AB">
                          <w:rPr>
                            <w:sz w:val="20"/>
                            <w:szCs w:val="20"/>
                          </w:rPr>
                          <w:t>.К</w:t>
                        </w:r>
                        <w:proofErr w:type="gramEnd"/>
                        <w:r w:rsidRPr="00BB44AB">
                          <w:rPr>
                            <w:sz w:val="20"/>
                            <w:szCs w:val="20"/>
                          </w:rPr>
                          <w:t>остромы</w:t>
                        </w:r>
                        <w:proofErr w:type="spellEnd"/>
                        <w:r w:rsidRPr="00BB44AB">
                          <w:rPr>
                            <w:sz w:val="20"/>
                            <w:szCs w:val="20"/>
                          </w:rPr>
                          <w:t xml:space="preserve">,  УФСКН России по КО КДН и ПДН </w:t>
                        </w:r>
                        <w:proofErr w:type="spellStart"/>
                        <w:r w:rsidRPr="00BB44AB">
                          <w:rPr>
                            <w:sz w:val="20"/>
                            <w:szCs w:val="20"/>
                          </w:rPr>
                          <w:t>г.Костромы</w:t>
                        </w:r>
                        <w:proofErr w:type="spellEnd"/>
                      </w:p>
                    </w:txbxContent>
                  </v:textbox>
                </v:roundrect>
                <v:roundrect id="AutoShape 17" o:spid="_x0000_s1041" style="position:absolute;left:1620;top:6791;width:2028;height:65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HjMIA&#10;AADbAAAADwAAAGRycy9kb3ducmV2LnhtbERPTWvCQBC9F/wPywi9FN3YQpDoKqIIXqRUBfE2Zsck&#10;mp2N2TVGf323UPA2j/c542lrStFQ7QrLCgb9CARxanXBmYLddtkbgnAeWWNpmRQ8yMF00nkbY6Lt&#10;nX+o2fhMhBB2CSrIva8SKV2ak0HXtxVx4E62NugDrDOpa7yHcFPKzyiKpcGCQ0OOFc1zSi+bm1Hw&#10;XJ+b45DNx0G2GNN+gV/776tS7912NgLhqfUv8b97pcP8GP5+CQfI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IeMwgAAANsAAAAPAAAAAAAAAAAAAAAAAJgCAABkcnMvZG93&#10;bnJldi54bWxQSwUGAAAAAAQABAD1AAAAhwMAAAAA&#10;" fillcolor="#fc6">
                  <v:textbox>
                    <w:txbxContent>
                      <w:p w:rsidR="00463187" w:rsidRPr="00385FE0" w:rsidRDefault="00463187" w:rsidP="009E0A36">
                        <w:pPr>
                          <w:rPr>
                            <w:sz w:val="20"/>
                            <w:szCs w:val="20"/>
                          </w:rPr>
                        </w:pPr>
                        <w:r w:rsidRPr="00BB44AB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ИМЦ «ИНКАД»</w:t>
                        </w:r>
                      </w:p>
                    </w:txbxContent>
                  </v:textbox>
                </v:roundrect>
                <v:roundrect id="AutoShape 18" o:spid="_x0000_s1042" style="position:absolute;left:8256;top:8051;width:2028;height:65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RCMIA&#10;AADbAAAADwAAAGRycy9kb3ducmV2LnhtbESPT4vCMBDF78J+hzDC3jTVg7rVKCosLHjxH3sekrEt&#10;NpNukmr32xtB8DbDe/N+bxarztbiRj5UjhWMhhkIYu1MxYWC8+l7MAMRIrLB2jEp+KcAq+VHb4G5&#10;cXc+0O0YC5FCOOSooIyxyaUMuiSLYega4qRdnLcY0+oLaTzeU7it5TjLJtJixYlQYkPbkvT12NrE&#10;bcd/X34XNro4jfS+atd+8rtX6rPfrecgInXxbX5d/5hUfwrPX9IA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VEIwgAAANsAAAAPAAAAAAAAAAAAAAAAAJgCAABkcnMvZG93&#10;bnJldi54bWxQSwUGAAAAAAQABAD1AAAAhwMAAAAA&#10;" fillcolor="#ffc">
                  <v:textbox>
                    <w:txbxContent>
                      <w:p w:rsidR="00463187" w:rsidRDefault="00463187" w:rsidP="009E0A36">
                        <w:pPr>
                          <w:jc w:val="center"/>
                        </w:pPr>
                        <w:r w:rsidRPr="007F6581">
                          <w:t xml:space="preserve">Предприятия </w:t>
                        </w:r>
                      </w:p>
                      <w:p w:rsidR="00463187" w:rsidRPr="007F6581" w:rsidRDefault="00463187" w:rsidP="009E0A36">
                        <w:pPr>
                          <w:jc w:val="center"/>
                        </w:pPr>
                        <w:proofErr w:type="spellStart"/>
                        <w:r>
                          <w:t>г</w:t>
                        </w:r>
                        <w:proofErr w:type="gramStart"/>
                        <w:r>
                          <w:t>.К</w:t>
                        </w:r>
                        <w:proofErr w:type="gramEnd"/>
                        <w:r>
                          <w:t>остромы</w:t>
                        </w:r>
                        <w:proofErr w:type="spellEnd"/>
                      </w:p>
                    </w:txbxContent>
                  </v:textbox>
                </v:roundrect>
                <v:roundrect id="AutoShape 19" o:spid="_x0000_s1043" style="position:absolute;left:8280;top:8951;width:2028;height:9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FPv8QA&#10;AADbAAAADwAAAGRycy9kb3ducmV2LnhtbESPQWvDMAyF74P9B6NCb4vTHcpI64RRGBR22bJAyU3E&#10;apItltPYa9J/Xx0Gu0m8p/c+7YvFDepKU+g9G9gkKSjixtueWwPV19vTC6gQkS0OnsnAjQIU+ePD&#10;HjPrZ/6kaxlbJSEcMjTQxThmWoemI4ch8SOxaGc/OYyyTq22E84S7gb9nKZb7bBnaehwpENHzU/5&#10;6wxc+HCs6XI68bv9qMfvpqzCuTRmvVped6AiLfHf/Hd9tIIvsPKLDK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RT7/EAAAA2wAAAA8AAAAAAAAAAAAAAAAAmAIAAGRycy9k&#10;b3ducmV2LnhtbFBLBQYAAAAABAAEAPUAAACJAwAAAAA=&#10;" fillcolor="#eaf1dd">
                  <v:textbox>
                    <w:txbxContent>
                      <w:p w:rsidR="00463187" w:rsidRPr="007F6581" w:rsidRDefault="00463187" w:rsidP="009E0A36">
                        <w:pPr>
                          <w:shd w:val="clear" w:color="auto" w:fill="EAF1DD"/>
                          <w:jc w:val="center"/>
                        </w:pPr>
                        <w:r w:rsidRPr="00BB44AB">
                          <w:rPr>
                            <w:rFonts w:eastAsiaTheme="minorHAnsi"/>
                            <w:color w:val="000000"/>
                          </w:rPr>
                          <w:t>Городской центр оценки качества образования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44" type="#_x0000_t32" style="position:absolute;left:5400;top:4631;width:180;height:10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AutoShape 21" o:spid="_x0000_s1045" type="#_x0000_t32" style="position:absolute;left:3600;top:5351;width:90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22" o:spid="_x0000_s1046" type="#_x0000_t32" style="position:absolute;left:6199;top:4631;width:641;height:11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<v:shape id="AutoShape 23" o:spid="_x0000_s1047" type="#_x0000_t32" style="position:absolute;left:7020;top:4451;width:1260;height:132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24" o:spid="_x0000_s1048" type="#_x0000_t32" style="position:absolute;left:3600;top:6071;width:720;height:1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25" o:spid="_x0000_s1049" type="#_x0000_t32" style="position:absolute;left:7163;top:5351;width:1117;height:4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<v:shape id="AutoShape 26" o:spid="_x0000_s1050" type="#_x0000_t32" style="position:absolute;left:3600;top:6821;width:645;height:3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<v:shape id="AutoShape 27" o:spid="_x0000_s1051" type="#_x0000_t32" style="position:absolute;left:3600;top:7194;width:645;height:4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    <v:shape id="AutoShape 28" o:spid="_x0000_s1052" type="#_x0000_t32" style="position:absolute;left:3600;top:7331;width:900;height:15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    <v:shape id="AutoShape 29" o:spid="_x0000_s1053" type="#_x0000_t32" style="position:absolute;left:4860;top:7434;width:360;height:1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/>
                <v:shape id="AutoShape 30" o:spid="_x0000_s1054" type="#_x0000_t32" style="position:absolute;left:3600;top:4451;width:1118;height:12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ICNMUAAADbAAAADwAAAGRycy9kb3ducmV2LnhtbESPQWvCQBSE7wX/w/KEXkrdKLTY6Coh&#10;UigBUaPg9ZF9TdJk34bs1qT/3i0Uehxm5htmvR1NK27Uu9qygvksAkFcWF1zqeByfn9egnAeWWNr&#10;mRT8kIPtZvKwxljbgU90y30pAoRdjAoq77tYSldUZNDNbEccvE/bG/RB9qXUPQ4Bblq5iKJXabDm&#10;sFBhR2lFRZN/GwV+/5S9fJ0OhyRn3iXH7Nok6VWpx+mYrEB4Gv1/+K/9oRUs3uD3S/gB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ICNMUAAADbAAAADwAAAAAAAAAA&#10;AAAAAAChAgAAZHJzL2Rvd25yZXYueG1sUEsFBgAAAAAEAAQA+QAAAJMDAAAAAA==&#10;"/>
                <v:shape id="AutoShape 31" o:spid="_x0000_s1055" type="#_x0000_t32" style="position:absolute;left:7200;top:6251;width:900;height:4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E9dMMAAADbAAAADwAAAGRycy9kb3ducmV2LnhtbERPTWvCQBC9F/oflin0Irppi0WiawiW&#10;QgmIJhW8DtkxicnOhuzWpP++exB6fLzvTTKZTtxocI1lBS+LCARxaXXDlYLT9+d8BcJ5ZI2dZVLw&#10;Sw6S7ePDBmNtR87pVvhKhBB2MSqove9jKV1Zk0G3sD1x4C52MOgDHCqpBxxDuOnkaxS9S4MNh4Ya&#10;e9rVVLbFj1Hg97Nsec0Ph7Rg/kiP2blNd2elnp+mdA3C0+T/xXf3l1bwFtaHL+E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xPXTDAAAA2wAAAA8AAAAAAAAAAAAA&#10;AAAAoQIAAGRycy9kb3ducmV2LnhtbFBLBQYAAAAABAAEAPkAAACRAwAAAAA=&#10;"/>
                <v:shape id="AutoShape 32" o:spid="_x0000_s1056" type="#_x0000_t32" style="position:absolute;left:7263;top:6746;width:1017;height:58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2Y78UAAADbAAAADwAAAGRycy9kb3ducmV2LnhtbESPQWvCQBSE7wX/w/KEXkrd2FIp0VVC&#10;RCgBUaPg9ZF9TdJk34bs1qT/3i0Uehxm5htmtRlNK27Uu9qygvksAkFcWF1zqeBy3j2/g3AeWWNr&#10;mRT8kIPNevKwwljbgU90y30pAoRdjAoq77tYSldUZNDNbEccvE/bG/RB9qXUPQ4Bblr5EkULabDm&#10;sFBhR2lFRZN/GwV+/5S9fZ0OhyRn3ibH7Nok6VWpx+mYLEF4Gv1/+K/9oRW8zuH3S/gB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2Y78UAAADbAAAADwAAAAAAAAAA&#10;AAAAAAChAgAAZHJzL2Rvd25yZXYueG1sUEsFBgAAAAAEAAQA+QAAAJMDAAAAAA==&#10;"/>
                <v:shape id="AutoShape 33" o:spid="_x0000_s1057" type="#_x0000_t32" style="position:absolute;left:7263;top:7121;width:1017;height:93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8GmMUAAADbAAAADwAAAGRycy9kb3ducmV2LnhtbESPQWvCQBSE7wX/w/KEXkrdaKmU6Coh&#10;UigBUaPg9ZF9TdJk34bs1qT/3i0Uehxm5htmvR1NK27Uu9qygvksAkFcWF1zqeByfn9+A+E8ssbW&#10;Min4IQfbzeRhjbG2A5/olvtSBAi7GBVU3nexlK6oyKCb2Y44eJ+2N+iD7EupexwC3LRyEUVLabDm&#10;sFBhR2lFRZN/GwV+/5S9fp0OhyRn3iXH7Nok6VWpx+mYrEB4Gv1/+K/9oRW8LOD3S/gB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m8GmMUAAADbAAAADwAAAAAAAAAA&#10;AAAAAAChAgAAZHJzL2Rvd25yZXYueG1sUEsFBgAAAAAEAAQA+QAAAJMDAAAAAA==&#10;"/>
                <v:shape id="AutoShape 34" o:spid="_x0000_s1058" type="#_x0000_t32" style="position:absolute;left:7080;top:7408;width:1307;height:152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jA8QAAADbAAAADwAAAGRycy9kb3ducmV2LnhtbESPQYvCMBSE7wv+h/AEL4umKitSjVIU&#10;YRFErYLXR/Nsq81LaaJ2/71ZWNjjMDPfMPNlayrxpMaVlhUMBxEI4szqknMF59OmPwXhPLLGyjIp&#10;+CEHy0XnY46xti8+0jP1uQgQdjEqKLyvYyldVpBBN7A1cfCutjHog2xyqRt8Bbip5CiKJtJgyWGh&#10;wJpWBWX39GEU+N3n9ut23O+TlHmdHLaXe7K6KNXrtskMhKfW/4f/2t9awXgMv1/CD5CL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6MDxAAAANsAAAAPAAAAAAAAAAAA&#10;AAAAAKECAABkcnMvZG93bnJldi54bWxQSwUGAAAAAAQABAD5AAAAkgMAAAAA&#10;"/>
                <v:shape id="AutoShape 35" o:spid="_x0000_s1059" type="#_x0000_t32" style="position:absolute;left:6512;top:7408;width:508;height:154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o7d8QAAADbAAAADwAAAGRycy9kb3ducmV2LnhtbESPQWvCQBSE7wX/w/KEXkQ3tioSXSUo&#10;QhGKGgWvj+wziWbfhuyq6b/vFoQeh5n5hpkvW1OJBzWutKxgOIhAEGdWl5wrOB03/SkI55E1VpZJ&#10;wQ85WC46b3OMtX3ygR6pz0WAsItRQeF9HUvpsoIMuoGtiYN3sY1BH2STS93gM8BNJT+iaCINlhwW&#10;CqxpVVB2S+9Ggf/ubcfXw26XpMzrZL8935LVWan3bpvMQHhq/X/41f7SCj5H8Pcl/A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yjt3xAAAANsAAAAPAAAAAAAAAAAA&#10;AAAAAKECAABkcnMvZG93bnJldi54bWxQSwUGAAAAAAQABAD5AAAAkgMAAAAA&#10;"/>
                <w10:anchorlock/>
              </v:group>
            </w:pict>
          </mc:Fallback>
        </mc:AlternateContent>
      </w:r>
    </w:p>
    <w:p w:rsidR="0093618C" w:rsidRDefault="0093618C" w:rsidP="00AE303C">
      <w:pPr>
        <w:pStyle w:val="3"/>
        <w:widowControl w:val="0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067CAA" w:rsidRPr="0048730E" w:rsidRDefault="00067CAA" w:rsidP="00AE303C">
      <w:pPr>
        <w:pStyle w:val="3"/>
        <w:widowControl w:val="0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48730E">
        <w:rPr>
          <w:sz w:val="24"/>
          <w:szCs w:val="24"/>
        </w:rPr>
        <w:t>2.3.6. Основные формы организации педагогической поддержки</w:t>
      </w:r>
    </w:p>
    <w:p w:rsidR="00067CAA" w:rsidRPr="0048730E" w:rsidRDefault="00067CAA" w:rsidP="00AE303C">
      <w:pPr>
        <w:pStyle w:val="3"/>
        <w:widowControl w:val="0"/>
        <w:spacing w:before="0" w:beforeAutospacing="0" w:after="0" w:afterAutospacing="0"/>
        <w:jc w:val="center"/>
        <w:rPr>
          <w:sz w:val="24"/>
          <w:szCs w:val="24"/>
        </w:rPr>
      </w:pPr>
      <w:r w:rsidRPr="0048730E">
        <w:rPr>
          <w:sz w:val="24"/>
          <w:szCs w:val="24"/>
        </w:rPr>
        <w:t>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</w:t>
      </w:r>
    </w:p>
    <w:p w:rsidR="00067CAA" w:rsidRPr="0048730E" w:rsidRDefault="00067CAA" w:rsidP="00AE303C">
      <w:pPr>
        <w:ind w:firstLine="540"/>
        <w:jc w:val="both"/>
      </w:pPr>
      <w:r w:rsidRPr="0048730E"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</w:t>
      </w:r>
      <w:r w:rsidRPr="0048730E">
        <w:rPr>
          <w:rStyle w:val="dash041e005f0431005f044b005f0447005f043d005f044b005f0439005f005fchar1char1"/>
        </w:rPr>
        <w:t>с учётом урочной и внеурочной деятельности, а также форм участия специалистов и социальных партнёров по направлениям социального воспитания</w:t>
      </w:r>
      <w:r w:rsidRPr="0048730E">
        <w:t xml:space="preserve">, методического обеспечения социальной деятельности и формирования социальной среды </w:t>
      </w:r>
      <w:r w:rsidR="00821B06" w:rsidRPr="0048730E">
        <w:t>гимназии</w:t>
      </w:r>
      <w:r w:rsidRPr="0048730E">
        <w:t>. На уроках, в учебной деятельности, учителя-предметники формируют научное мировоззрение учащихся. Это находит продолжение и во внеклассной работе, во внеурочных занятиях. Традиционным стало участие о</w:t>
      </w:r>
      <w:r w:rsidR="00821B06" w:rsidRPr="0048730E">
        <w:t xml:space="preserve">бучающихся в предметных неделях, </w:t>
      </w:r>
      <w:r w:rsidRPr="0048730E">
        <w:t xml:space="preserve">в неделе спорта, </w:t>
      </w:r>
      <w:r w:rsidR="00821B06" w:rsidRPr="0048730E">
        <w:t>дне науки и др.конференциях и конкурсах</w:t>
      </w:r>
      <w:r w:rsidRPr="0048730E">
        <w:t>.</w:t>
      </w:r>
    </w:p>
    <w:p w:rsidR="00067CAA" w:rsidRPr="0048730E" w:rsidRDefault="00067CAA" w:rsidP="00AE303C">
      <w:pPr>
        <w:ind w:firstLine="540"/>
        <w:jc w:val="both"/>
      </w:pPr>
      <w:r w:rsidRPr="0048730E">
        <w:t xml:space="preserve">В рамках, которых учителя используют различные формы внеурочной деятельности: предметные олимпиады, конкурсы, викторины, интеллектуальные игры, и т.д.  Участие в </w:t>
      </w:r>
      <w:r w:rsidR="00821B06" w:rsidRPr="0048730E">
        <w:t>городских</w:t>
      </w:r>
      <w:r w:rsidRPr="0048730E">
        <w:t xml:space="preserve"> интеллектуальных играх показали, что больше нужно уделять внимания не просто изучению различных областей знаний, а учить ребят размышлять, выполнять нестандартные задания, мыслить абстрактно. Под руководством педагогов ребята занимаются научно-исследовательской деятельностью, они активные участники гимназической, городской конференций исследовательских работ «День науки», «Шаг в будущее»</w:t>
      </w:r>
      <w:r w:rsidR="00A40182" w:rsidRPr="0048730E">
        <w:t>.</w:t>
      </w:r>
    </w:p>
    <w:p w:rsidR="00A40182" w:rsidRPr="0048730E" w:rsidRDefault="00A40182" w:rsidP="00AE303C">
      <w:pPr>
        <w:widowControl w:val="0"/>
        <w:ind w:firstLine="709"/>
        <w:jc w:val="both"/>
      </w:pPr>
      <w:r w:rsidRPr="0048730E">
        <w:t>Основными формами организации педагогической поддержки обучающихся являются: психолого-педагогическое консультирование, метод организации развивающих ситуаций, ситуационно-ролевые игры и другие.</w:t>
      </w:r>
    </w:p>
    <w:p w:rsidR="00A40182" w:rsidRPr="0048730E" w:rsidRDefault="00A40182" w:rsidP="00AE303C">
      <w:pPr>
        <w:ind w:firstLine="709"/>
        <w:jc w:val="both"/>
      </w:pPr>
      <w:r w:rsidRPr="0048730E">
        <w:rPr>
          <w:b/>
        </w:rPr>
        <w:lastRenderedPageBreak/>
        <w:t xml:space="preserve">Психолого-педагогическая консультация </w:t>
      </w:r>
      <w:r w:rsidRPr="0048730E">
        <w:t xml:space="preserve">в качестве основной формы организации педагогической поддержки обучающихся предполагает идентификацию проблемной ситуации обучающегося, а также определение, какие ресурсы и каким способом он может задействовать для самостоятельного разрешения проблемы. Целью консультации является создание у школьника представлений об альтернативных вариантах действий в конкретной проблемной ситуации. В процессе консультирования могут решаться три группы задач: </w:t>
      </w:r>
    </w:p>
    <w:p w:rsidR="00A40182" w:rsidRPr="0048730E" w:rsidRDefault="00A40182" w:rsidP="00AE303C">
      <w:pPr>
        <w:ind w:firstLine="709"/>
        <w:jc w:val="both"/>
      </w:pPr>
      <w:r w:rsidRPr="0048730E">
        <w:t>1) эмоционально-волевой поддержки обучающегося (повышение уверенности школьника в себе, своих силах, убежденности в возможности преодолеть трудности);</w:t>
      </w:r>
    </w:p>
    <w:p w:rsidR="00A40182" w:rsidRPr="0048730E" w:rsidRDefault="00A40182" w:rsidP="00AE303C">
      <w:pPr>
        <w:ind w:firstLine="709"/>
        <w:jc w:val="both"/>
      </w:pPr>
      <w:r w:rsidRPr="0048730E">
        <w:t>2) информационной поддержки обучающегося (обеспечение школьника сведениями, необходимыми для разрешения проблемной ситуации);</w:t>
      </w:r>
    </w:p>
    <w:p w:rsidR="00A40182" w:rsidRPr="0048730E" w:rsidRDefault="00A40182" w:rsidP="00AE303C">
      <w:pPr>
        <w:ind w:firstLine="709"/>
        <w:jc w:val="both"/>
      </w:pPr>
      <w:r w:rsidRPr="0048730E">
        <w:t xml:space="preserve">3) интеллектуальной поддержки социализации (осознание школьником собственной проблемной ситуации, в том числе и в самоопределении относительно вариантов получения образования). </w:t>
      </w:r>
    </w:p>
    <w:p w:rsidR="00A40182" w:rsidRPr="0048730E" w:rsidRDefault="00A40182" w:rsidP="00AE303C">
      <w:pPr>
        <w:ind w:firstLine="709"/>
        <w:jc w:val="both"/>
      </w:pPr>
      <w:r w:rsidRPr="0048730E">
        <w:t>Чаще всего такая консультация необходима в рамках трудной жизненной ситуации и проблемах с обучением и поведением у учащихся.</w:t>
      </w:r>
    </w:p>
    <w:p w:rsidR="00A40182" w:rsidRPr="0048730E" w:rsidRDefault="00A40182" w:rsidP="00AE303C">
      <w:pPr>
        <w:ind w:firstLine="709"/>
        <w:jc w:val="both"/>
      </w:pPr>
      <w:r w:rsidRPr="0048730E">
        <w:rPr>
          <w:b/>
        </w:rPr>
        <w:t>Организация развивающих ситуаций</w:t>
      </w:r>
      <w:r w:rsidRPr="0048730E">
        <w:t xml:space="preserve"> предполагает, что педагог осуществляет поддержку в решении школьником значимой для него проблемной ситуации, может управлять как отдельными элементами существующих ситуаций, так и организовывать их специально. Воспитанник, участвуя в таких ситуациях, наращивает свои личностные ресурсы, совершенствуется в способах управления имеющимися ресурсами для решения собственных возрастных задач. При организации развивающих ситуаций педагог может использовать и комбинировать самые разнообразные педагогические средства, вовлекать воспитанника в разнообразные виды деятельности. </w:t>
      </w:r>
      <w:r w:rsidR="007634B9" w:rsidRPr="0048730E">
        <w:t>Развивающие ситуации применимы и в урочной и внеурочной деятельности, в поисковом методе и при выходе из затруднений.</w:t>
      </w:r>
    </w:p>
    <w:p w:rsidR="00A40182" w:rsidRPr="0048730E" w:rsidRDefault="00012336" w:rsidP="00AE303C">
      <w:pPr>
        <w:ind w:firstLine="709"/>
        <w:jc w:val="both"/>
      </w:pPr>
      <w:r>
        <w:t>Ф</w:t>
      </w:r>
      <w:r w:rsidR="00A40182" w:rsidRPr="0048730E">
        <w:t xml:space="preserve">ормами организации педагогической поддержки обучающихся являются </w:t>
      </w:r>
      <w:r>
        <w:t xml:space="preserve">также </w:t>
      </w:r>
      <w:r>
        <w:rPr>
          <w:b/>
        </w:rPr>
        <w:t>деловые</w:t>
      </w:r>
      <w:r w:rsidR="00A40182" w:rsidRPr="0048730E">
        <w:rPr>
          <w:b/>
        </w:rPr>
        <w:t xml:space="preserve"> </w:t>
      </w:r>
      <w:r>
        <w:rPr>
          <w:b/>
        </w:rPr>
        <w:t xml:space="preserve">и ситуационно-ролевые </w:t>
      </w:r>
      <w:r w:rsidR="00A40182" w:rsidRPr="0048730E">
        <w:rPr>
          <w:b/>
        </w:rPr>
        <w:t>игры,</w:t>
      </w:r>
      <w:r w:rsidR="00A40182" w:rsidRPr="0048730E">
        <w:t xml:space="preserve"> позволяющие совершенствовать способы межличностного взаимодействия; аутотренинги, способствующие развитию навыков саморегуляции, приемы творческого мышления как средство развития способов мысленного решения школьником задач своей жизнедеятельности. В рамках </w:t>
      </w:r>
      <w:r>
        <w:t>деловой</w:t>
      </w:r>
      <w:r w:rsidR="00A40182" w:rsidRPr="0048730E">
        <w:t xml:space="preserve"> игры </w:t>
      </w:r>
      <w:r>
        <w:t>обучающийся</w:t>
      </w:r>
      <w:r w:rsidR="00A40182" w:rsidRPr="0048730E">
        <w:t xml:space="preserve"> действует, познавая себя, осознавая собственные проблемы, ситуации выбора, принимая решение, проектируя и планируя собственную деятельность, взаимодействуя с другими игроками. В ситуационно-ролевой игре воспитанник, участвуя в разных ролях в различных моделях социального взаимодействия, не только становится более компетентным в сфере социальных отношений, но и относительно безболезненно приобретает опыт соревнования и сотрудничества, победы и проигрыша. </w:t>
      </w:r>
    </w:p>
    <w:p w:rsidR="00012336" w:rsidRDefault="00012336" w:rsidP="00AE303C">
      <w:pPr>
        <w:pStyle w:val="Default"/>
        <w:ind w:firstLine="540"/>
        <w:jc w:val="center"/>
        <w:rPr>
          <w:b/>
          <w:bCs/>
          <w:color w:val="auto"/>
        </w:rPr>
      </w:pPr>
    </w:p>
    <w:p w:rsidR="00821B06" w:rsidRPr="0048730E" w:rsidRDefault="00821B06" w:rsidP="00AE303C">
      <w:pPr>
        <w:pStyle w:val="Default"/>
        <w:ind w:firstLine="540"/>
        <w:jc w:val="center"/>
        <w:rPr>
          <w:color w:val="auto"/>
        </w:rPr>
      </w:pPr>
      <w:r w:rsidRPr="0048730E">
        <w:rPr>
          <w:b/>
          <w:bCs/>
          <w:color w:val="auto"/>
        </w:rPr>
        <w:t>Основные формы педагогической поддержки социализации средствами учебно-воспитательной,  общественной, коммуникативной и трудовой деятельности</w:t>
      </w:r>
    </w:p>
    <w:p w:rsidR="00661C95" w:rsidRPr="0048730E" w:rsidRDefault="00661C95" w:rsidP="00AE303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Процесс социализации по своей природе происходит постоянно и воздействует на</w:t>
      </w:r>
      <w:r w:rsidR="007634B9" w:rsidRPr="0048730E">
        <w:rPr>
          <w:rFonts w:eastAsiaTheme="minorHAnsi"/>
          <w:lang w:eastAsia="en-US"/>
        </w:rPr>
        <w:t xml:space="preserve"> </w:t>
      </w:r>
      <w:r w:rsidRPr="0048730E">
        <w:rPr>
          <w:rFonts w:eastAsiaTheme="minorHAnsi"/>
          <w:lang w:eastAsia="en-US"/>
        </w:rPr>
        <w:t xml:space="preserve">человека во всех отношениях. Поэтому назначение </w:t>
      </w:r>
      <w:r w:rsidR="00BB5892" w:rsidRPr="0048730E">
        <w:rPr>
          <w:rFonts w:eastAsiaTheme="minorHAnsi"/>
          <w:lang w:eastAsia="en-US"/>
        </w:rPr>
        <w:t>п</w:t>
      </w:r>
      <w:r w:rsidRPr="0048730E">
        <w:rPr>
          <w:rFonts w:eastAsiaTheme="minorHAnsi"/>
          <w:lang w:eastAsia="en-US"/>
        </w:rPr>
        <w:t>рограммы социализации – привнести в этот</w:t>
      </w:r>
      <w:r w:rsidR="007634B9" w:rsidRPr="0048730E">
        <w:rPr>
          <w:rFonts w:eastAsiaTheme="minorHAnsi"/>
          <w:lang w:eastAsia="en-US"/>
        </w:rPr>
        <w:t xml:space="preserve"> </w:t>
      </w:r>
      <w:r w:rsidRPr="0048730E">
        <w:rPr>
          <w:rFonts w:eastAsiaTheme="minorHAnsi"/>
          <w:lang w:eastAsia="en-US"/>
        </w:rPr>
        <w:t>процесс вектор направляемой и относительно социально контролируемой социализации и этим</w:t>
      </w:r>
      <w:r w:rsidR="007634B9" w:rsidRPr="0048730E">
        <w:rPr>
          <w:rFonts w:eastAsiaTheme="minorHAnsi"/>
          <w:lang w:eastAsia="en-US"/>
        </w:rPr>
        <w:t xml:space="preserve"> </w:t>
      </w:r>
      <w:r w:rsidRPr="0048730E">
        <w:rPr>
          <w:rFonts w:eastAsiaTheme="minorHAnsi"/>
          <w:lang w:eastAsia="en-US"/>
        </w:rPr>
        <w:t>помочь молодому человеку понять, как он сам может управлять своей социализацией в</w:t>
      </w:r>
      <w:r w:rsidR="007634B9" w:rsidRPr="0048730E">
        <w:rPr>
          <w:rFonts w:eastAsiaTheme="minorHAnsi"/>
          <w:lang w:eastAsia="en-US"/>
        </w:rPr>
        <w:t xml:space="preserve"> </w:t>
      </w:r>
      <w:r w:rsidRPr="0048730E">
        <w:rPr>
          <w:rFonts w:eastAsiaTheme="minorHAnsi"/>
          <w:lang w:eastAsia="en-US"/>
        </w:rPr>
        <w:t>дальнейшем, сознательно выстраивая собственный баланс между своей адаптированностью к</w:t>
      </w:r>
      <w:r w:rsidR="007634B9" w:rsidRPr="0048730E">
        <w:rPr>
          <w:rFonts w:eastAsiaTheme="minorHAnsi"/>
          <w:lang w:eastAsia="en-US"/>
        </w:rPr>
        <w:t xml:space="preserve"> </w:t>
      </w:r>
      <w:r w:rsidRPr="0048730E">
        <w:rPr>
          <w:rFonts w:eastAsiaTheme="minorHAnsi"/>
          <w:lang w:eastAsia="en-US"/>
        </w:rPr>
        <w:t>обществу (имеется в виду мера согласованности самооценок и притязаний человека с его</w:t>
      </w:r>
      <w:r w:rsidR="007634B9" w:rsidRPr="0048730E">
        <w:rPr>
          <w:rFonts w:eastAsiaTheme="minorHAnsi"/>
          <w:lang w:eastAsia="en-US"/>
        </w:rPr>
        <w:t xml:space="preserve"> </w:t>
      </w:r>
      <w:r w:rsidRPr="0048730E">
        <w:rPr>
          <w:rFonts w:eastAsiaTheme="minorHAnsi"/>
          <w:lang w:eastAsia="en-US"/>
        </w:rPr>
        <w:t>возможностями в реалиях наличной социальной среды) и обособленностью от общества</w:t>
      </w:r>
      <w:r w:rsidR="007634B9" w:rsidRPr="0048730E">
        <w:rPr>
          <w:rFonts w:eastAsiaTheme="minorHAnsi"/>
          <w:lang w:eastAsia="en-US"/>
        </w:rPr>
        <w:t xml:space="preserve"> </w:t>
      </w:r>
      <w:r w:rsidRPr="0048730E">
        <w:rPr>
          <w:rFonts w:eastAsiaTheme="minorHAnsi"/>
          <w:lang w:eastAsia="en-US"/>
        </w:rPr>
        <w:t xml:space="preserve">(имеются в виду </w:t>
      </w:r>
      <w:r w:rsidR="007634B9" w:rsidRPr="0048730E">
        <w:rPr>
          <w:rFonts w:eastAsiaTheme="minorHAnsi"/>
          <w:lang w:eastAsia="en-US"/>
        </w:rPr>
        <w:t>ц</w:t>
      </w:r>
      <w:r w:rsidRPr="0048730E">
        <w:rPr>
          <w:rFonts w:eastAsiaTheme="minorHAnsi"/>
          <w:lang w:eastAsia="en-US"/>
        </w:rPr>
        <w:t>енностная, психологическая, эмоциональная и поведенческая автономии</w:t>
      </w:r>
      <w:r w:rsidR="007634B9" w:rsidRPr="0048730E">
        <w:rPr>
          <w:rFonts w:eastAsiaTheme="minorHAnsi"/>
          <w:lang w:eastAsia="en-US"/>
        </w:rPr>
        <w:t xml:space="preserve"> </w:t>
      </w:r>
      <w:r w:rsidRPr="0048730E">
        <w:rPr>
          <w:rFonts w:eastAsiaTheme="minorHAnsi"/>
          <w:lang w:eastAsia="en-US"/>
        </w:rPr>
        <w:t>личности).</w:t>
      </w:r>
    </w:p>
    <w:p w:rsidR="00661C95" w:rsidRPr="0048730E" w:rsidRDefault="00661C95" w:rsidP="00AE303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8730E">
        <w:rPr>
          <w:rFonts w:eastAsiaTheme="minorHAnsi"/>
          <w:b/>
          <w:bCs/>
          <w:lang w:eastAsia="en-US"/>
        </w:rPr>
        <w:t>Направления педагогической поддержки социализации:</w:t>
      </w:r>
    </w:p>
    <w:p w:rsidR="00661C95" w:rsidRPr="0048730E" w:rsidRDefault="00661C95" w:rsidP="00AE303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8730E">
        <w:rPr>
          <w:rFonts w:eastAsiaTheme="minorHAnsi"/>
          <w:b/>
          <w:bCs/>
          <w:lang w:eastAsia="en-US"/>
        </w:rPr>
        <w:t>I. Направление: создание гимназией режима максимального благоприятствования</w:t>
      </w:r>
    </w:p>
    <w:p w:rsidR="00661C95" w:rsidRPr="0048730E" w:rsidRDefault="00661C95" w:rsidP="00AE303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8730E">
        <w:rPr>
          <w:rFonts w:eastAsiaTheme="minorHAnsi"/>
          <w:b/>
          <w:bCs/>
          <w:lang w:eastAsia="en-US"/>
        </w:rPr>
        <w:t>процессам позитивной социализации подростков</w:t>
      </w:r>
    </w:p>
    <w:p w:rsidR="00661C95" w:rsidRPr="0048730E" w:rsidRDefault="00661C95" w:rsidP="00AE30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 xml:space="preserve">• </w:t>
      </w:r>
      <w:r w:rsidRPr="0048730E">
        <w:rPr>
          <w:rFonts w:eastAsiaTheme="minorHAnsi"/>
          <w:b/>
          <w:bCs/>
          <w:i/>
          <w:iCs/>
          <w:lang w:eastAsia="en-US"/>
        </w:rPr>
        <w:t xml:space="preserve">первый обязательный этап </w:t>
      </w:r>
      <w:r w:rsidRPr="0048730E">
        <w:rPr>
          <w:rFonts w:eastAsiaTheme="minorHAnsi"/>
          <w:lang w:eastAsia="en-US"/>
        </w:rPr>
        <w:t>(его можно считать подготовительным) – предполагает</w:t>
      </w:r>
      <w:r w:rsidR="00BB5892" w:rsidRPr="0048730E">
        <w:rPr>
          <w:rFonts w:eastAsiaTheme="minorHAnsi"/>
          <w:lang w:eastAsia="en-US"/>
        </w:rPr>
        <w:t xml:space="preserve"> </w:t>
      </w:r>
      <w:r w:rsidRPr="0048730E">
        <w:rPr>
          <w:rFonts w:eastAsiaTheme="minorHAnsi"/>
          <w:lang w:eastAsia="en-US"/>
        </w:rPr>
        <w:t>обязательный углубленный анализ двух сред:</w:t>
      </w:r>
    </w:p>
    <w:p w:rsidR="00661C95" w:rsidRPr="0048730E" w:rsidRDefault="00661C95" w:rsidP="00AE30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а) широкого социального, социально-культурного, социально-экономического,</w:t>
      </w:r>
      <w:r w:rsidR="00BB5892" w:rsidRPr="0048730E">
        <w:rPr>
          <w:rFonts w:eastAsiaTheme="minorHAnsi"/>
          <w:lang w:eastAsia="en-US"/>
        </w:rPr>
        <w:t xml:space="preserve"> </w:t>
      </w:r>
      <w:r w:rsidRPr="0048730E">
        <w:rPr>
          <w:rFonts w:eastAsiaTheme="minorHAnsi"/>
          <w:lang w:eastAsia="en-US"/>
        </w:rPr>
        <w:t>этнорелигиозного и т.д. пространства, в котором функционирует лицей и которое задает рамку</w:t>
      </w:r>
      <w:r w:rsidR="00BB5892" w:rsidRPr="0048730E">
        <w:rPr>
          <w:rFonts w:eastAsiaTheme="minorHAnsi"/>
          <w:lang w:eastAsia="en-US"/>
        </w:rPr>
        <w:t xml:space="preserve"> </w:t>
      </w:r>
      <w:r w:rsidRPr="0048730E">
        <w:rPr>
          <w:rFonts w:eastAsiaTheme="minorHAnsi"/>
          <w:lang w:eastAsia="en-US"/>
        </w:rPr>
        <w:t>реальной (стихийной) социализации обучающихся;</w:t>
      </w:r>
    </w:p>
    <w:p w:rsidR="00661C95" w:rsidRPr="0048730E" w:rsidRDefault="00661C95" w:rsidP="00AE30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lastRenderedPageBreak/>
        <w:t xml:space="preserve">б) психологического, социального, культурного «фона», существующего в </w:t>
      </w:r>
      <w:r w:rsidR="00BB5892" w:rsidRPr="0048730E">
        <w:rPr>
          <w:rFonts w:eastAsiaTheme="minorHAnsi"/>
          <w:lang w:eastAsia="en-US"/>
        </w:rPr>
        <w:t>гимназии</w:t>
      </w:r>
      <w:r w:rsidRPr="0048730E">
        <w:rPr>
          <w:rFonts w:eastAsiaTheme="minorHAnsi"/>
          <w:lang w:eastAsia="en-US"/>
        </w:rPr>
        <w:t>,</w:t>
      </w:r>
      <w:r w:rsidR="00BB5892" w:rsidRPr="0048730E">
        <w:rPr>
          <w:rFonts w:eastAsiaTheme="minorHAnsi"/>
          <w:lang w:eastAsia="en-US"/>
        </w:rPr>
        <w:t xml:space="preserve"> </w:t>
      </w:r>
      <w:r w:rsidRPr="0048730E">
        <w:rPr>
          <w:rFonts w:eastAsiaTheme="minorHAnsi"/>
          <w:lang w:eastAsia="en-US"/>
        </w:rPr>
        <w:t>степени и способов влияния внешних факторов на главных субъектов процесса социализации:</w:t>
      </w:r>
    </w:p>
    <w:p w:rsidR="00661C95" w:rsidRPr="0048730E" w:rsidRDefault="00661C95" w:rsidP="00AE30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учителей, учащихся и их родителей в целях выяснения сильных и слабых сторон характера их</w:t>
      </w:r>
    </w:p>
    <w:p w:rsidR="00661C95" w:rsidRPr="0048730E" w:rsidRDefault="00661C95" w:rsidP="00AE30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взаимоотношений между собой и с внешней средой и т.д.</w:t>
      </w:r>
    </w:p>
    <w:p w:rsidR="00661C95" w:rsidRPr="0048730E" w:rsidRDefault="00661C95" w:rsidP="00AE30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Выяснение следующих моментов, связанных с позиционированием подростков в программе воспитания и социализации, является обязательным:</w:t>
      </w:r>
    </w:p>
    <w:p w:rsidR="00661C95" w:rsidRPr="0048730E" w:rsidRDefault="00661C95" w:rsidP="00AE303C">
      <w:pPr>
        <w:autoSpaceDE w:val="0"/>
        <w:autoSpaceDN w:val="0"/>
        <w:adjustRightInd w:val="0"/>
        <w:jc w:val="both"/>
      </w:pPr>
      <w:r w:rsidRPr="0048730E">
        <w:rPr>
          <w:rFonts w:eastAsiaTheme="minorHAnsi"/>
          <w:lang w:eastAsia="en-US"/>
        </w:rPr>
        <w:t>- наличие у них собственных взглядов по конкретным направлениям социализации, способность изменять их и вырабатывать новые;</w:t>
      </w:r>
      <w:r w:rsidRPr="0048730E">
        <w:t xml:space="preserve"> </w:t>
      </w:r>
    </w:p>
    <w:p w:rsidR="00661C95" w:rsidRPr="0048730E" w:rsidRDefault="00661C95" w:rsidP="00AE30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- наличие и характер Я-концепции, уровень самоуважения и самопринятия, развитость чувства собственного достоинства;</w:t>
      </w:r>
    </w:p>
    <w:p w:rsidR="00661C95" w:rsidRPr="0048730E" w:rsidRDefault="00661C95" w:rsidP="00AE30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- степень избирательности в эмоциональных привязанностях, их сбережение и сменяемость;</w:t>
      </w:r>
    </w:p>
    <w:p w:rsidR="00661C95" w:rsidRPr="0048730E" w:rsidRDefault="00661C95" w:rsidP="00AE30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- мера креативности как готовности и способности самостоятельно решать собственные проблемы, противостоять жизненным ситуациям, мешающим самоизменению, самоопределению, самореализации, самоутверждению; гибкость и одновременно устойчивость в</w:t>
      </w:r>
    </w:p>
    <w:p w:rsidR="00661C95" w:rsidRPr="0048730E" w:rsidRDefault="00661C95" w:rsidP="00AE30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меняющихся ситуациях, умение творчески подходить к жизни.</w:t>
      </w:r>
    </w:p>
    <w:p w:rsidR="00661C95" w:rsidRPr="0048730E" w:rsidRDefault="00BB5892" w:rsidP="00AE30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 xml:space="preserve">- </w:t>
      </w:r>
      <w:r w:rsidR="00661C95" w:rsidRPr="0048730E">
        <w:rPr>
          <w:rFonts w:eastAsiaTheme="minorHAnsi"/>
          <w:lang w:eastAsia="en-US"/>
        </w:rPr>
        <w:t>определение на основе проведенного анализа основных дефицитов этого «фона» в</w:t>
      </w:r>
    </w:p>
    <w:p w:rsidR="00661C95" w:rsidRPr="0048730E" w:rsidRDefault="00661C95" w:rsidP="00AE30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контексте задач социализации (целенаправленного социального воспитания), зафиксированных в</w:t>
      </w:r>
    </w:p>
    <w:p w:rsidR="00661C95" w:rsidRPr="0048730E" w:rsidRDefault="00661C95" w:rsidP="00AE30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образовательной программе образовательного учреждения;</w:t>
      </w:r>
    </w:p>
    <w:p w:rsidR="00661C95" w:rsidRPr="0048730E" w:rsidRDefault="00BB5892" w:rsidP="00AE30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 xml:space="preserve">- </w:t>
      </w:r>
      <w:r w:rsidR="00661C95" w:rsidRPr="0048730E">
        <w:rPr>
          <w:rFonts w:eastAsiaTheme="minorHAnsi"/>
          <w:lang w:eastAsia="en-US"/>
        </w:rPr>
        <w:t>определение основных форм учебных и внеучебных (в том числе внегимназических)</w:t>
      </w:r>
    </w:p>
    <w:p w:rsidR="00661C95" w:rsidRPr="0048730E" w:rsidRDefault="00661C95" w:rsidP="00AE30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детских и детско-взрослых деятельностей, участие в которых обещает привести к наиболее</w:t>
      </w:r>
    </w:p>
    <w:p w:rsidR="00661C95" w:rsidRPr="0048730E" w:rsidRDefault="00661C95" w:rsidP="00AE30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существенным результатам и эффектам в сфере социализации обучающихся (радио, газета, театр,</w:t>
      </w:r>
    </w:p>
    <w:p w:rsidR="00661C95" w:rsidRPr="0048730E" w:rsidRDefault="00661C95" w:rsidP="00AE30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волонтерство и другой социально-полезный труд, дополнительное образование, имеющее</w:t>
      </w:r>
    </w:p>
    <w:p w:rsidR="00661C95" w:rsidRPr="0048730E" w:rsidRDefault="00661C95" w:rsidP="00AE30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выраженное социальное измерение, и др.);</w:t>
      </w:r>
    </w:p>
    <w:p w:rsidR="00661C95" w:rsidRPr="0048730E" w:rsidRDefault="00BB5892" w:rsidP="00AE30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 xml:space="preserve">- </w:t>
      </w:r>
      <w:r w:rsidR="00661C95" w:rsidRPr="0048730E">
        <w:rPr>
          <w:rFonts w:eastAsiaTheme="minorHAnsi"/>
          <w:lang w:eastAsia="en-US"/>
        </w:rPr>
        <w:t>определение внешних партнеров гимназии по реализации программы воспитания и социализации гимназии (как внутри системы образования, так и за ее пределами).</w:t>
      </w:r>
    </w:p>
    <w:p w:rsidR="00661C95" w:rsidRPr="0048730E" w:rsidRDefault="00661C95" w:rsidP="00AE303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8730E">
        <w:rPr>
          <w:rFonts w:eastAsiaTheme="minorHAnsi"/>
          <w:b/>
          <w:bCs/>
          <w:lang w:eastAsia="en-US"/>
        </w:rPr>
        <w:t>II. Направление: социальное проектирование подростков как условие</w:t>
      </w:r>
      <w:r w:rsidR="00A40182" w:rsidRPr="0048730E">
        <w:rPr>
          <w:rFonts w:eastAsiaTheme="minorHAnsi"/>
          <w:b/>
          <w:bCs/>
          <w:lang w:eastAsia="en-US"/>
        </w:rPr>
        <w:t xml:space="preserve"> </w:t>
      </w:r>
      <w:r w:rsidRPr="0048730E">
        <w:rPr>
          <w:rFonts w:eastAsiaTheme="minorHAnsi"/>
          <w:b/>
          <w:bCs/>
          <w:lang w:eastAsia="en-US"/>
        </w:rPr>
        <w:t>формирования личностных результатов образования</w:t>
      </w:r>
    </w:p>
    <w:p w:rsidR="00661C95" w:rsidRPr="0048730E" w:rsidRDefault="00661C95" w:rsidP="00AE30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Социальное проектирование важное направление в деятельности подростковой школы и</w:t>
      </w:r>
    </w:p>
    <w:p w:rsidR="00661C95" w:rsidRPr="0048730E" w:rsidRDefault="00661C95" w:rsidP="00AE30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включает в себя социальную пробу, социальную практику и социальный проект.</w:t>
      </w:r>
    </w:p>
    <w:p w:rsidR="00661C95" w:rsidRPr="0048730E" w:rsidRDefault="00661C95" w:rsidP="00AE30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730E">
        <w:rPr>
          <w:rFonts w:eastAsiaTheme="minorHAnsi"/>
          <w:b/>
          <w:bCs/>
          <w:lang w:eastAsia="en-US"/>
        </w:rPr>
        <w:t xml:space="preserve">Под социальной пробой </w:t>
      </w:r>
      <w:r w:rsidRPr="0048730E">
        <w:rPr>
          <w:rFonts w:eastAsiaTheme="minorHAnsi"/>
          <w:lang w:eastAsia="en-US"/>
        </w:rPr>
        <w:t>понимается такой вид социального взаимодействия, в ходе</w:t>
      </w:r>
    </w:p>
    <w:p w:rsidR="00661C95" w:rsidRPr="0048730E" w:rsidRDefault="00661C95" w:rsidP="00AE30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которого подросток получает и присваивает информацию о социальных объектах и явлениях,</w:t>
      </w:r>
    </w:p>
    <w:p w:rsidR="00661C95" w:rsidRPr="0048730E" w:rsidRDefault="00661C95" w:rsidP="00AE30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получает и осознает опыт своего социального взаимодействия. Как правило, место социальных</w:t>
      </w:r>
    </w:p>
    <w:p w:rsidR="00661C95" w:rsidRPr="0048730E" w:rsidRDefault="00661C95" w:rsidP="00AE30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 xml:space="preserve">проб в основной школе - учебный предмет </w:t>
      </w:r>
      <w:r w:rsidRPr="0048730E">
        <w:rPr>
          <w:rFonts w:eastAsiaTheme="minorHAnsi"/>
          <w:bCs/>
          <w:lang w:eastAsia="en-US"/>
        </w:rPr>
        <w:t>обществознание</w:t>
      </w:r>
      <w:r w:rsidRPr="0048730E">
        <w:rPr>
          <w:rFonts w:eastAsiaTheme="minorHAnsi"/>
          <w:lang w:eastAsia="en-US"/>
        </w:rPr>
        <w:t>.</w:t>
      </w:r>
    </w:p>
    <w:p w:rsidR="00661C95" w:rsidRPr="0048730E" w:rsidRDefault="00661C95" w:rsidP="00AE30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730E">
        <w:rPr>
          <w:rFonts w:eastAsiaTheme="minorHAnsi"/>
          <w:b/>
          <w:bCs/>
          <w:lang w:eastAsia="en-US"/>
        </w:rPr>
        <w:t xml:space="preserve">Социальная практика </w:t>
      </w:r>
      <w:r w:rsidRPr="0048730E">
        <w:rPr>
          <w:rFonts w:eastAsiaTheme="minorHAnsi"/>
          <w:lang w:eastAsia="en-US"/>
        </w:rPr>
        <w:t>— это, во-первых, процесс освоения, отработки социальных</w:t>
      </w:r>
    </w:p>
    <w:p w:rsidR="00661C95" w:rsidRPr="0048730E" w:rsidRDefault="00661C95" w:rsidP="00AE30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навыков и, во-вторых, познание не внешней, демонстрируемой, заявляемой стороны социальной</w:t>
      </w:r>
    </w:p>
    <w:p w:rsidR="00661C95" w:rsidRPr="0048730E" w:rsidRDefault="00661C95" w:rsidP="00AE30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действительности, а внутренней, сущностной, часто скрытой и неочевидной. Такую социальную</w:t>
      </w:r>
    </w:p>
    <w:p w:rsidR="00661C95" w:rsidRPr="0048730E" w:rsidRDefault="00661C95" w:rsidP="00AE30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практику подростки могут пройти при реализации социальных проектов.</w:t>
      </w:r>
    </w:p>
    <w:p w:rsidR="00661C95" w:rsidRPr="0048730E" w:rsidRDefault="00661C95" w:rsidP="00AE30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730E">
        <w:rPr>
          <w:rFonts w:eastAsiaTheme="minorHAnsi"/>
          <w:b/>
          <w:bCs/>
          <w:lang w:eastAsia="en-US"/>
        </w:rPr>
        <w:t xml:space="preserve">Социальный проект — </w:t>
      </w:r>
      <w:r w:rsidRPr="0048730E">
        <w:rPr>
          <w:rFonts w:eastAsiaTheme="minorHAnsi"/>
          <w:lang w:eastAsia="en-US"/>
        </w:rPr>
        <w:t>создание в ходе осуществления проекта нового, ранее не</w:t>
      </w:r>
      <w:r w:rsidR="00BB5892" w:rsidRPr="0048730E">
        <w:rPr>
          <w:rFonts w:eastAsiaTheme="minorHAnsi"/>
          <w:lang w:eastAsia="en-US"/>
        </w:rPr>
        <w:t xml:space="preserve"> существовав-шего</w:t>
      </w:r>
      <w:r w:rsidRPr="0048730E">
        <w:rPr>
          <w:rFonts w:eastAsiaTheme="minorHAnsi"/>
          <w:lang w:eastAsia="en-US"/>
        </w:rPr>
        <w:t>, как минимум в ближайшем социальном окружении, социально значимого</w:t>
      </w:r>
      <w:r w:rsidR="00BB5892" w:rsidRPr="0048730E">
        <w:rPr>
          <w:rFonts w:eastAsiaTheme="minorHAnsi"/>
          <w:lang w:eastAsia="en-US"/>
        </w:rPr>
        <w:t xml:space="preserve"> </w:t>
      </w:r>
      <w:r w:rsidRPr="0048730E">
        <w:rPr>
          <w:rFonts w:eastAsiaTheme="minorHAnsi"/>
          <w:lang w:eastAsia="en-US"/>
        </w:rPr>
        <w:t>продукта. Этот продукт деятельности является средством разрешения противоречия между</w:t>
      </w:r>
      <w:r w:rsidR="00BB5892" w:rsidRPr="0048730E">
        <w:rPr>
          <w:rFonts w:eastAsiaTheme="minorHAnsi"/>
          <w:lang w:eastAsia="en-US"/>
        </w:rPr>
        <w:t xml:space="preserve"> </w:t>
      </w:r>
      <w:r w:rsidRPr="0048730E">
        <w:rPr>
          <w:rFonts w:eastAsiaTheme="minorHAnsi"/>
          <w:lang w:eastAsia="en-US"/>
        </w:rPr>
        <w:t>социальной трудностью, проблемой, воспринимаемой как личностно значимая, и потребностью</w:t>
      </w:r>
      <w:r w:rsidR="00BB5892" w:rsidRPr="0048730E">
        <w:rPr>
          <w:rFonts w:eastAsiaTheme="minorHAnsi"/>
          <w:lang w:eastAsia="en-US"/>
        </w:rPr>
        <w:t xml:space="preserve"> </w:t>
      </w:r>
      <w:r w:rsidRPr="0048730E">
        <w:rPr>
          <w:rFonts w:eastAsiaTheme="minorHAnsi"/>
          <w:lang w:eastAsia="en-US"/>
        </w:rPr>
        <w:t>личности, а сама деятельность — мостом, связывающим социум и личность.</w:t>
      </w:r>
    </w:p>
    <w:p w:rsidR="00661C95" w:rsidRPr="0048730E" w:rsidRDefault="00661C95" w:rsidP="00AE303C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48730E">
        <w:rPr>
          <w:rFonts w:eastAsiaTheme="minorHAnsi"/>
          <w:bCs/>
          <w:lang w:eastAsia="en-US"/>
        </w:rPr>
        <w:t xml:space="preserve">Освоение социальной практики </w:t>
      </w:r>
      <w:r w:rsidRPr="0048730E">
        <w:rPr>
          <w:rFonts w:eastAsiaTheme="minorHAnsi"/>
          <w:lang w:eastAsia="en-US"/>
        </w:rPr>
        <w:t xml:space="preserve">предполагает получение </w:t>
      </w:r>
      <w:r w:rsidRPr="0048730E">
        <w:rPr>
          <w:rFonts w:eastAsiaTheme="minorHAnsi"/>
          <w:bCs/>
          <w:lang w:eastAsia="en-US"/>
        </w:rPr>
        <w:t xml:space="preserve">опыта социальной пробы </w:t>
      </w:r>
      <w:r w:rsidRPr="0048730E">
        <w:rPr>
          <w:rFonts w:eastAsiaTheme="minorHAnsi"/>
          <w:lang w:eastAsia="en-US"/>
        </w:rPr>
        <w:t>в</w:t>
      </w:r>
    </w:p>
    <w:p w:rsidR="00661C95" w:rsidRPr="0048730E" w:rsidRDefault="00661C95" w:rsidP="00AE30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заданной теме (прежде чем отрабатывать социальные навыки на этапе социальной практики, в</w:t>
      </w:r>
    </w:p>
    <w:p w:rsidR="00661C95" w:rsidRPr="0048730E" w:rsidRDefault="00661C95" w:rsidP="00AE30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ходе социальной пробы необходимо получить опыт социального взаимодействия; прежде чем</w:t>
      </w:r>
    </w:p>
    <w:p w:rsidR="00661C95" w:rsidRPr="0048730E" w:rsidRDefault="00661C95" w:rsidP="00AE303C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48730E">
        <w:rPr>
          <w:rFonts w:eastAsiaTheme="minorHAnsi"/>
          <w:lang w:eastAsia="en-US"/>
        </w:rPr>
        <w:t xml:space="preserve">узнавать «изнанку жизни», необходимо познакомиться и с ее видимой стороной); </w:t>
      </w:r>
      <w:r w:rsidRPr="0048730E">
        <w:rPr>
          <w:rFonts w:eastAsiaTheme="minorHAnsi"/>
          <w:bCs/>
          <w:lang w:eastAsia="en-US"/>
        </w:rPr>
        <w:t>реализация</w:t>
      </w:r>
    </w:p>
    <w:p w:rsidR="00661C95" w:rsidRPr="0048730E" w:rsidRDefault="00661C95" w:rsidP="00AE30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730E">
        <w:rPr>
          <w:rFonts w:eastAsiaTheme="minorHAnsi"/>
          <w:bCs/>
          <w:lang w:eastAsia="en-US"/>
        </w:rPr>
        <w:t xml:space="preserve">социального проекта </w:t>
      </w:r>
      <w:r w:rsidRPr="0048730E">
        <w:rPr>
          <w:rFonts w:eastAsiaTheme="minorHAnsi"/>
          <w:lang w:eastAsia="en-US"/>
        </w:rPr>
        <w:t>предполагает включение в качестве проектных шагов, отдельных</w:t>
      </w:r>
      <w:r w:rsidR="00BB5892" w:rsidRPr="0048730E">
        <w:rPr>
          <w:rFonts w:eastAsiaTheme="minorHAnsi"/>
          <w:lang w:eastAsia="en-US"/>
        </w:rPr>
        <w:t xml:space="preserve"> </w:t>
      </w:r>
      <w:r w:rsidRPr="0048730E">
        <w:rPr>
          <w:rFonts w:eastAsiaTheme="minorHAnsi"/>
          <w:lang w:eastAsia="en-US"/>
        </w:rPr>
        <w:t xml:space="preserve">элементов действия в рамках </w:t>
      </w:r>
      <w:r w:rsidRPr="0048730E">
        <w:rPr>
          <w:rFonts w:eastAsiaTheme="minorHAnsi"/>
          <w:bCs/>
          <w:lang w:eastAsia="en-US"/>
        </w:rPr>
        <w:t>социальной пробы или практики</w:t>
      </w:r>
      <w:r w:rsidRPr="0048730E">
        <w:rPr>
          <w:rFonts w:eastAsiaTheme="minorHAnsi"/>
          <w:lang w:eastAsia="en-US"/>
        </w:rPr>
        <w:t>. Для освоения подростком</w:t>
      </w:r>
      <w:r w:rsidR="00BB5892" w:rsidRPr="0048730E">
        <w:rPr>
          <w:rFonts w:eastAsiaTheme="minorHAnsi"/>
          <w:lang w:eastAsia="en-US"/>
        </w:rPr>
        <w:t xml:space="preserve"> </w:t>
      </w:r>
      <w:r w:rsidRPr="0048730E">
        <w:rPr>
          <w:rFonts w:eastAsiaTheme="minorHAnsi"/>
          <w:lang w:eastAsia="en-US"/>
        </w:rPr>
        <w:t>социальной практики или социального проекта как вида деятельности не обязательно</w:t>
      </w:r>
      <w:r w:rsidR="00BB5892" w:rsidRPr="0048730E">
        <w:rPr>
          <w:rFonts w:eastAsiaTheme="minorHAnsi"/>
          <w:lang w:eastAsia="en-US"/>
        </w:rPr>
        <w:t xml:space="preserve"> </w:t>
      </w:r>
      <w:r w:rsidRPr="0048730E">
        <w:rPr>
          <w:rFonts w:eastAsiaTheme="minorHAnsi"/>
          <w:lang w:eastAsia="en-US"/>
        </w:rPr>
        <w:t>содержательное единство осуществляемых этапов.</w:t>
      </w:r>
    </w:p>
    <w:p w:rsidR="00661C95" w:rsidRPr="0048730E" w:rsidRDefault="00661C95" w:rsidP="00AE30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Таким образом, проба, практика и проект могут существовать как взаимодополняющие,</w:t>
      </w:r>
    </w:p>
    <w:p w:rsidR="00661C95" w:rsidRPr="0048730E" w:rsidRDefault="00661C95" w:rsidP="00AE30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опосредующие виды деятельности, но могут существовать и как самостоятельные, конечные,</w:t>
      </w:r>
    </w:p>
    <w:p w:rsidR="00661C95" w:rsidRPr="0048730E" w:rsidRDefault="00661C95" w:rsidP="00AE30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завершенные, в зависимости от целей и содержания деятельности.</w:t>
      </w:r>
    </w:p>
    <w:p w:rsidR="00661C95" w:rsidRPr="0048730E" w:rsidRDefault="00661C95" w:rsidP="00AE30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730E">
        <w:rPr>
          <w:rFonts w:eastAsiaTheme="minorHAnsi"/>
          <w:b/>
          <w:bCs/>
          <w:lang w:eastAsia="en-US"/>
        </w:rPr>
        <w:lastRenderedPageBreak/>
        <w:t xml:space="preserve">Социальное проектирование </w:t>
      </w:r>
      <w:r w:rsidRPr="0048730E">
        <w:rPr>
          <w:rFonts w:eastAsiaTheme="minorHAnsi"/>
          <w:lang w:eastAsia="en-US"/>
        </w:rPr>
        <w:t>— цельное комплексное явление, и ее элементы</w:t>
      </w:r>
      <w:r w:rsidR="00BB5892" w:rsidRPr="0048730E">
        <w:rPr>
          <w:rFonts w:eastAsiaTheme="minorHAnsi"/>
          <w:lang w:eastAsia="en-US"/>
        </w:rPr>
        <w:t xml:space="preserve"> </w:t>
      </w:r>
      <w:r w:rsidRPr="0048730E">
        <w:rPr>
          <w:rFonts w:eastAsiaTheme="minorHAnsi"/>
          <w:lang w:eastAsia="en-US"/>
        </w:rPr>
        <w:t>содержательно, логически и структурно связаны друг с другом.</w:t>
      </w:r>
    </w:p>
    <w:p w:rsidR="00661C95" w:rsidRPr="0048730E" w:rsidRDefault="00661C95" w:rsidP="00AE30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В ходе социальной пробы происходит познание социальной действительности, в ходе</w:t>
      </w:r>
      <w:r w:rsidR="00BB5892" w:rsidRPr="0048730E">
        <w:rPr>
          <w:rFonts w:eastAsiaTheme="minorHAnsi"/>
          <w:lang w:eastAsia="en-US"/>
        </w:rPr>
        <w:t xml:space="preserve"> с</w:t>
      </w:r>
      <w:r w:rsidRPr="0048730E">
        <w:rPr>
          <w:rFonts w:eastAsiaTheme="minorHAnsi"/>
          <w:lang w:eastAsia="en-US"/>
        </w:rPr>
        <w:t>оциальной практики — проблематизация того, что было познано на этапе пробы, а в ходе</w:t>
      </w:r>
    </w:p>
    <w:p w:rsidR="00661C95" w:rsidRPr="0048730E" w:rsidRDefault="00661C95" w:rsidP="00AE303C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48730E">
        <w:rPr>
          <w:rFonts w:eastAsiaTheme="minorHAnsi"/>
          <w:lang w:eastAsia="en-US"/>
        </w:rPr>
        <w:t>проектной деятельности — преобразование социального объекта, явления, ситуации</w:t>
      </w:r>
      <w:r w:rsidRPr="0048730E">
        <w:rPr>
          <w:rFonts w:eastAsiaTheme="minorHAnsi"/>
          <w:b/>
          <w:bCs/>
          <w:i/>
          <w:iCs/>
          <w:lang w:eastAsia="en-US"/>
        </w:rPr>
        <w:t>.</w:t>
      </w:r>
    </w:p>
    <w:p w:rsidR="00661C95" w:rsidRPr="0048730E" w:rsidRDefault="00661C95" w:rsidP="00AE30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730E">
        <w:rPr>
          <w:rFonts w:eastAsiaTheme="minorHAnsi"/>
          <w:b/>
          <w:bCs/>
          <w:lang w:eastAsia="en-US"/>
        </w:rPr>
        <w:t xml:space="preserve">Объектом деятельности </w:t>
      </w:r>
      <w:r w:rsidRPr="0048730E">
        <w:rPr>
          <w:rFonts w:eastAsiaTheme="minorHAnsi"/>
          <w:lang w:eastAsia="en-US"/>
        </w:rPr>
        <w:t>в ходе социального проектирования могут выступать:</w:t>
      </w:r>
    </w:p>
    <w:p w:rsidR="00661C95" w:rsidRPr="0048730E" w:rsidRDefault="00661C95" w:rsidP="00AE303C">
      <w:pPr>
        <w:pStyle w:val="a4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48730E">
        <w:rPr>
          <w:rFonts w:ascii="Times New Roman" w:eastAsiaTheme="minorHAnsi" w:hAnsi="Times New Roman"/>
          <w:sz w:val="24"/>
          <w:szCs w:val="24"/>
        </w:rPr>
        <w:t>социальные явления («социальные негативы» — курение, наркомания, сквернословие,</w:t>
      </w:r>
      <w:r w:rsidR="00BB5892" w:rsidRPr="0048730E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730E">
        <w:rPr>
          <w:rFonts w:ascii="Times New Roman" w:eastAsiaTheme="minorHAnsi" w:hAnsi="Times New Roman"/>
          <w:sz w:val="24"/>
          <w:szCs w:val="24"/>
        </w:rPr>
        <w:t>алкоголизм);</w:t>
      </w:r>
    </w:p>
    <w:p w:rsidR="00661C95" w:rsidRPr="0048730E" w:rsidRDefault="00661C95" w:rsidP="00AE303C">
      <w:pPr>
        <w:pStyle w:val="a4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48730E">
        <w:rPr>
          <w:rFonts w:ascii="Times New Roman" w:eastAsiaTheme="minorHAnsi" w:hAnsi="Times New Roman"/>
          <w:sz w:val="24"/>
          <w:szCs w:val="24"/>
        </w:rPr>
        <w:t>социальные отношения (отношение к старикам, к молодежи, к детям; отношение к</w:t>
      </w:r>
      <w:r w:rsidR="00BB5892" w:rsidRPr="0048730E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730E">
        <w:rPr>
          <w:rFonts w:ascii="Times New Roman" w:eastAsiaTheme="minorHAnsi" w:hAnsi="Times New Roman"/>
          <w:sz w:val="24"/>
          <w:szCs w:val="24"/>
        </w:rPr>
        <w:t>клиенту, к потребителю, к заказчику; политическое взаимодействие, влияние, др.);</w:t>
      </w:r>
    </w:p>
    <w:p w:rsidR="00661C95" w:rsidRPr="0048730E" w:rsidRDefault="00661C95" w:rsidP="00AE303C">
      <w:pPr>
        <w:pStyle w:val="a4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48730E">
        <w:rPr>
          <w:rFonts w:ascii="Times New Roman" w:eastAsiaTheme="minorHAnsi" w:hAnsi="Times New Roman"/>
          <w:sz w:val="24"/>
          <w:szCs w:val="24"/>
        </w:rPr>
        <w:t>социальные институты (органы власти и управления, политическая партия, школа,</w:t>
      </w:r>
      <w:r w:rsidR="00BB5892" w:rsidRPr="0048730E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730E">
        <w:rPr>
          <w:rFonts w:ascii="Times New Roman" w:eastAsiaTheme="minorHAnsi" w:hAnsi="Times New Roman"/>
          <w:sz w:val="24"/>
          <w:szCs w:val="24"/>
        </w:rPr>
        <w:t>больница, магазин, почта, парикмахерская и др.);</w:t>
      </w:r>
    </w:p>
    <w:p w:rsidR="00661C95" w:rsidRPr="0048730E" w:rsidRDefault="00661C95" w:rsidP="00AE303C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8730E">
        <w:rPr>
          <w:rFonts w:ascii="Times New Roman" w:eastAsiaTheme="minorHAnsi" w:hAnsi="Times New Roman"/>
          <w:sz w:val="24"/>
          <w:szCs w:val="24"/>
        </w:rPr>
        <w:t>социальная среда: ландшафт в целом (городской, сельский), социальный ландшафт</w:t>
      </w:r>
      <w:r w:rsidR="00BB5892" w:rsidRPr="0048730E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730E">
        <w:rPr>
          <w:rFonts w:ascii="Times New Roman" w:eastAsiaTheme="minorHAnsi" w:hAnsi="Times New Roman"/>
          <w:sz w:val="24"/>
          <w:szCs w:val="24"/>
        </w:rPr>
        <w:t>(пандусы, остановки, реклама, места отдыха, выгула собак, игровые площадки, внешний вид и</w:t>
      </w:r>
      <w:r w:rsidR="00BB5892" w:rsidRPr="0048730E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730E">
        <w:rPr>
          <w:rFonts w:ascii="Times New Roman" w:eastAsiaTheme="minorHAnsi" w:hAnsi="Times New Roman"/>
          <w:sz w:val="24"/>
          <w:szCs w:val="24"/>
        </w:rPr>
        <w:t>обустройство стадиона и т.п.)</w:t>
      </w:r>
      <w:r w:rsidR="00A40182" w:rsidRPr="0048730E">
        <w:rPr>
          <w:rFonts w:ascii="Times New Roman" w:eastAsiaTheme="minorHAnsi" w:hAnsi="Times New Roman"/>
          <w:sz w:val="24"/>
          <w:szCs w:val="24"/>
        </w:rPr>
        <w:t>.</w:t>
      </w:r>
    </w:p>
    <w:p w:rsidR="00661C95" w:rsidRPr="0048730E" w:rsidRDefault="00661C95" w:rsidP="00AE30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b/>
          <w:bCs/>
          <w:lang w:eastAsia="en-US"/>
        </w:rPr>
        <w:t>Субъектами социальной пробы</w:t>
      </w:r>
      <w:r w:rsidRPr="0048730E">
        <w:rPr>
          <w:rFonts w:eastAsiaTheme="minorHAnsi"/>
          <w:lang w:eastAsia="en-US"/>
        </w:rPr>
        <w:t xml:space="preserve">, </w:t>
      </w:r>
      <w:r w:rsidRPr="0048730E">
        <w:rPr>
          <w:rFonts w:eastAsiaTheme="minorHAnsi"/>
          <w:b/>
          <w:bCs/>
          <w:lang w:eastAsia="en-US"/>
        </w:rPr>
        <w:t xml:space="preserve">практики и проекта </w:t>
      </w:r>
      <w:r w:rsidRPr="0048730E">
        <w:rPr>
          <w:rFonts w:eastAsiaTheme="minorHAnsi"/>
          <w:lang w:eastAsia="en-US"/>
        </w:rPr>
        <w:t>становятся подростки и</w:t>
      </w:r>
      <w:r w:rsidR="00BB5892" w:rsidRPr="0048730E">
        <w:rPr>
          <w:rFonts w:eastAsiaTheme="minorHAnsi"/>
          <w:lang w:eastAsia="en-US"/>
        </w:rPr>
        <w:t xml:space="preserve"> </w:t>
      </w:r>
      <w:r w:rsidRPr="0048730E">
        <w:rPr>
          <w:rFonts w:eastAsiaTheme="minorHAnsi"/>
          <w:lang w:eastAsia="en-US"/>
        </w:rPr>
        <w:t>взрослые, вовлеченные в проектирование. Как и любая другая деятельность, социальное</w:t>
      </w:r>
      <w:r w:rsidR="00BB5892" w:rsidRPr="0048730E">
        <w:rPr>
          <w:rFonts w:eastAsiaTheme="minorHAnsi"/>
          <w:lang w:eastAsia="en-US"/>
        </w:rPr>
        <w:t xml:space="preserve"> </w:t>
      </w:r>
      <w:r w:rsidRPr="0048730E">
        <w:rPr>
          <w:rFonts w:eastAsiaTheme="minorHAnsi"/>
          <w:lang w:eastAsia="en-US"/>
        </w:rPr>
        <w:t>проектирование не может быть освоено подростком вдруг, одномоментно. Навыки</w:t>
      </w:r>
      <w:r w:rsidR="00BB5892" w:rsidRPr="0048730E">
        <w:rPr>
          <w:rFonts w:eastAsiaTheme="minorHAnsi"/>
          <w:lang w:eastAsia="en-US"/>
        </w:rPr>
        <w:t xml:space="preserve"> </w:t>
      </w:r>
      <w:r w:rsidRPr="0048730E">
        <w:rPr>
          <w:rFonts w:eastAsiaTheme="minorHAnsi"/>
          <w:lang w:eastAsia="en-US"/>
        </w:rPr>
        <w:t>межличностного взаимодействия, приобретенные подростком в других видах деятельности,</w:t>
      </w:r>
      <w:r w:rsidR="00BB5892" w:rsidRPr="0048730E">
        <w:rPr>
          <w:rFonts w:eastAsiaTheme="minorHAnsi"/>
          <w:lang w:eastAsia="en-US"/>
        </w:rPr>
        <w:t xml:space="preserve"> </w:t>
      </w:r>
      <w:r w:rsidRPr="0048730E">
        <w:rPr>
          <w:rFonts w:eastAsiaTheme="minorHAnsi"/>
          <w:lang w:eastAsia="en-US"/>
        </w:rPr>
        <w:t>умение и способность к продуктивной деятельности, общий уровень психического развития — те</w:t>
      </w:r>
      <w:r w:rsidR="00BB5892" w:rsidRPr="0048730E">
        <w:rPr>
          <w:rFonts w:eastAsiaTheme="minorHAnsi"/>
          <w:lang w:eastAsia="en-US"/>
        </w:rPr>
        <w:t xml:space="preserve"> критерии, качественные х</w:t>
      </w:r>
      <w:r w:rsidRPr="0048730E">
        <w:rPr>
          <w:rFonts w:eastAsiaTheme="minorHAnsi"/>
          <w:lang w:eastAsia="en-US"/>
        </w:rPr>
        <w:t>арактеристики</w:t>
      </w:r>
      <w:r w:rsidR="00BB5892" w:rsidRPr="0048730E">
        <w:rPr>
          <w:rFonts w:eastAsiaTheme="minorHAnsi"/>
          <w:lang w:eastAsia="en-US"/>
        </w:rPr>
        <w:t xml:space="preserve"> </w:t>
      </w:r>
      <w:r w:rsidRPr="0048730E">
        <w:rPr>
          <w:rFonts w:eastAsiaTheme="minorHAnsi"/>
          <w:lang w:eastAsia="en-US"/>
        </w:rPr>
        <w:t>которых, с одной стороны, являются показателями</w:t>
      </w:r>
      <w:r w:rsidR="00BB5892" w:rsidRPr="0048730E">
        <w:rPr>
          <w:rFonts w:eastAsiaTheme="minorHAnsi"/>
          <w:lang w:eastAsia="en-US"/>
        </w:rPr>
        <w:t xml:space="preserve"> </w:t>
      </w:r>
      <w:r w:rsidRPr="0048730E">
        <w:rPr>
          <w:rFonts w:eastAsiaTheme="minorHAnsi"/>
          <w:lang w:eastAsia="en-US"/>
        </w:rPr>
        <w:t>степени готовности подростка к социальному проектированию, а с другой — базой, основой</w:t>
      </w:r>
      <w:r w:rsidR="00BB5892" w:rsidRPr="0048730E">
        <w:rPr>
          <w:rFonts w:eastAsiaTheme="minorHAnsi"/>
          <w:lang w:eastAsia="en-US"/>
        </w:rPr>
        <w:t xml:space="preserve"> </w:t>
      </w:r>
      <w:r w:rsidRPr="0048730E">
        <w:rPr>
          <w:rFonts w:eastAsiaTheme="minorHAnsi"/>
          <w:lang w:eastAsia="en-US"/>
        </w:rPr>
        <w:t>проектирования.</w:t>
      </w:r>
    </w:p>
    <w:p w:rsidR="00661C95" w:rsidRPr="0048730E" w:rsidRDefault="00661C95" w:rsidP="00AE30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Поэтапное прохождение через пробу, практику и проект формирует внутри</w:t>
      </w:r>
    </w:p>
    <w:p w:rsidR="00661C95" w:rsidRPr="0048730E" w:rsidRDefault="00661C95" w:rsidP="00AE30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предшествующей деятельности предпосылки для развития следующей. Параллельно с этим</w:t>
      </w:r>
    </w:p>
    <w:p w:rsidR="00661C95" w:rsidRPr="0048730E" w:rsidRDefault="00661C95" w:rsidP="00AE30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специально организуется учебная деятельность подростка, целью которой является освоение</w:t>
      </w:r>
    </w:p>
    <w:p w:rsidR="00661C95" w:rsidRPr="0048730E" w:rsidRDefault="00661C95" w:rsidP="00AE303C">
      <w:pPr>
        <w:pStyle w:val="Default"/>
        <w:jc w:val="both"/>
        <w:rPr>
          <w:color w:val="auto"/>
        </w:rPr>
      </w:pPr>
      <w:r w:rsidRPr="0048730E">
        <w:rPr>
          <w:color w:val="auto"/>
        </w:rPr>
        <w:t>содержания понятия «социальное проектирование» и основных навыков его проведения.</w:t>
      </w:r>
    </w:p>
    <w:p w:rsidR="00821B06" w:rsidRPr="0048730E" w:rsidRDefault="00821B06" w:rsidP="00AE303C">
      <w:pPr>
        <w:pStyle w:val="Default"/>
        <w:rPr>
          <w:color w:val="auto"/>
        </w:rPr>
      </w:pPr>
      <w:r w:rsidRPr="0048730E">
        <w:rPr>
          <w:b/>
          <w:bCs/>
          <w:color w:val="auto"/>
        </w:rPr>
        <w:t xml:space="preserve">Ожидаемыми результатами социального проектирования могут стать: </w:t>
      </w:r>
    </w:p>
    <w:p w:rsidR="00821B06" w:rsidRPr="0048730E" w:rsidRDefault="00821B06" w:rsidP="00AE303C">
      <w:r w:rsidRPr="0048730E">
        <w:t>- повышенная социальная активность учащихся, их готовность принять личное практическое участие в улучшении социальной ситуации в местном сообществе;</w:t>
      </w:r>
    </w:p>
    <w:p w:rsidR="00821B06" w:rsidRPr="0048730E" w:rsidRDefault="00821B06" w:rsidP="00AE303C">
      <w:pPr>
        <w:pStyle w:val="Default"/>
        <w:rPr>
          <w:color w:val="auto"/>
        </w:rPr>
      </w:pPr>
      <w:r w:rsidRPr="0048730E">
        <w:rPr>
          <w:color w:val="auto"/>
        </w:rPr>
        <w:t xml:space="preserve">- готовность органов местного самоуправления выслушать доводы воспитанников и принять их предложения по улучшению социальной ситуации; </w:t>
      </w:r>
    </w:p>
    <w:p w:rsidR="00821B06" w:rsidRPr="0048730E" w:rsidRDefault="00821B06" w:rsidP="00AE303C">
      <w:pPr>
        <w:pStyle w:val="Default"/>
        <w:rPr>
          <w:color w:val="auto"/>
        </w:rPr>
      </w:pPr>
      <w:r w:rsidRPr="0048730E">
        <w:rPr>
          <w:color w:val="auto"/>
        </w:rPr>
        <w:t xml:space="preserve">- реальный вклад учащихся в изменение социальной ситуации в местном сообществе. Положительные изменения в сознании детей и подростков, повышение уровня общей культуры воспитанников; </w:t>
      </w:r>
    </w:p>
    <w:p w:rsidR="00821B06" w:rsidRPr="0048730E" w:rsidRDefault="00821B06" w:rsidP="00AE303C">
      <w:pPr>
        <w:pStyle w:val="Default"/>
        <w:rPr>
          <w:color w:val="auto"/>
        </w:rPr>
      </w:pPr>
      <w:r w:rsidRPr="0048730E">
        <w:rPr>
          <w:color w:val="auto"/>
        </w:rPr>
        <w:t xml:space="preserve">- 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дела; </w:t>
      </w:r>
    </w:p>
    <w:p w:rsidR="00067CAA" w:rsidRPr="0048730E" w:rsidRDefault="00821B06" w:rsidP="00AE303C">
      <w:r w:rsidRPr="0048730E">
        <w:t>- изменение общественного мнения, увеличения числа жителей, готовых лично включиться в практическую деятельность по улучшению социальной ситуации в местном сообществе.</w:t>
      </w:r>
    </w:p>
    <w:p w:rsidR="00067CAA" w:rsidRPr="0048730E" w:rsidRDefault="00067CAA" w:rsidP="00AE303C">
      <w:pPr>
        <w:ind w:firstLine="709"/>
        <w:jc w:val="both"/>
        <w:rPr>
          <w:b/>
        </w:rPr>
      </w:pPr>
      <w:r w:rsidRPr="0048730E">
        <w:rPr>
          <w:b/>
        </w:rPr>
        <w:t>Формы участия специалистов и социальных партнеров по направлениям социального воспитания.</w:t>
      </w:r>
    </w:p>
    <w:p w:rsidR="00067CAA" w:rsidRPr="0048730E" w:rsidRDefault="00067CAA" w:rsidP="00AE303C">
      <w:pPr>
        <w:ind w:firstLine="709"/>
        <w:jc w:val="both"/>
      </w:pPr>
      <w:r w:rsidRPr="0048730E">
        <w:t xml:space="preserve">Важнейшим партнером образовательной организации в реализации цели и задач воспитания и социализации являются </w:t>
      </w:r>
      <w:r w:rsidRPr="0048730E">
        <w:rPr>
          <w:b/>
        </w:rPr>
        <w:t xml:space="preserve">родители обучающегося </w:t>
      </w:r>
      <w:r w:rsidRPr="0048730E">
        <w:t xml:space="preserve">(законные представители), которые одновременно выступают в многообразии позиций и социальных ролей: </w:t>
      </w:r>
    </w:p>
    <w:p w:rsidR="00067CAA" w:rsidRPr="0048730E" w:rsidRDefault="00067CAA" w:rsidP="00AE303C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как источник родительского запроса к школе на физическое, социально-психологическое, академическое (в сфере обучения) благополучие ребенка, эксперт результатов деятельности образовательной организации;</w:t>
      </w:r>
    </w:p>
    <w:p w:rsidR="00067CAA" w:rsidRPr="0048730E" w:rsidRDefault="00067CAA" w:rsidP="00AE303C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как обладатель и распорядитель ресурсов для воспитания и социализации;</w:t>
      </w:r>
    </w:p>
    <w:p w:rsidR="00067CAA" w:rsidRPr="0048730E" w:rsidRDefault="00067CAA" w:rsidP="00AE303C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непосредственный воспитатель (в рамках школьного и семейного воспитания).</w:t>
      </w:r>
    </w:p>
    <w:p w:rsidR="00067CAA" w:rsidRPr="0048730E" w:rsidRDefault="00067CAA" w:rsidP="00AE303C">
      <w:pPr>
        <w:ind w:firstLine="709"/>
        <w:jc w:val="both"/>
      </w:pPr>
      <w:r w:rsidRPr="0048730E">
        <w:t>Условиями результативности работы с родителями обучающихся (законными представителями) является понимание педагогическими работниками и учет ими при проектировании и конструировании взаимодействия следующих аспектов:</w:t>
      </w:r>
    </w:p>
    <w:p w:rsidR="00067CAA" w:rsidRPr="0048730E" w:rsidRDefault="00067CAA" w:rsidP="00AE303C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 xml:space="preserve">ориентация на «партисипативность» (вовлечение родителей в управление образовательным процессом, решение проблем, участие в решении и анализе проблем, принятии </w:t>
      </w:r>
      <w:r w:rsidRPr="0048730E">
        <w:rPr>
          <w:rFonts w:ascii="Times New Roman" w:hAnsi="Times New Roman"/>
          <w:sz w:val="24"/>
          <w:szCs w:val="24"/>
        </w:rPr>
        <w:lastRenderedPageBreak/>
        <w:t>решений и даже их реализации в той или иной форме, возникающих в жизни образовательной организации);</w:t>
      </w:r>
    </w:p>
    <w:p w:rsidR="00067CAA" w:rsidRPr="0048730E" w:rsidRDefault="00067CAA" w:rsidP="00AE303C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недопустимость директивного навязывания родителям обучающихся взглядов, оценок, помощи в воспитании их детей (без вербализированного запроса со стороны родителей), использование педагогами по отношению к родителям методов требования и убеждения как исключительно крайняя мера;</w:t>
      </w:r>
    </w:p>
    <w:p w:rsidR="00067CAA" w:rsidRPr="0048730E" w:rsidRDefault="00067CAA" w:rsidP="00AE303C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наличие границ сотрудничества педагогов с родителями и вероятность конфликта интересов семьи и школы, умеренность ожиданий активности и заинтересованности родителей обучающегося в разрешении тех или иных противоречий, возникающих в процессе образования их ребенка, неэффективность тактики просто информирования педагогом родителей о недостатках в обучении или поведении их ребенка,</w:t>
      </w:r>
    </w:p>
    <w:p w:rsidR="00067CAA" w:rsidRPr="0048730E" w:rsidRDefault="00067CAA" w:rsidP="00AE303C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безальтернативность переговоров как метода взаимодействия педагогов с родителями, восприятие переговоров как необходимой и регулярной ситуации взаимодействия.</w:t>
      </w:r>
    </w:p>
    <w:p w:rsidR="007634B9" w:rsidRPr="0048730E" w:rsidRDefault="007634B9" w:rsidP="00AE303C">
      <w:pPr>
        <w:ind w:firstLine="708"/>
        <w:jc w:val="both"/>
      </w:pPr>
      <w:r w:rsidRPr="0048730E">
        <w:rPr>
          <w:b/>
        </w:rPr>
        <w:t>В качестве социальных партнеров по направлениям социального воспитания</w:t>
      </w:r>
      <w:r w:rsidRPr="0048730E">
        <w:t xml:space="preserve"> могут привлекаться педагогические работники иных образовательных организаций (в рамках профориентационной работы это преподаватели техникумов и вузов, при организации совместных мероприятий – педагоги других школ), выпускники(профориентационная работа, шефская помощь в организации праздников), представители общественности, органов управления, бизнес сообщества. </w:t>
      </w:r>
    </w:p>
    <w:p w:rsidR="00067CAA" w:rsidRPr="0048730E" w:rsidRDefault="00067CAA" w:rsidP="00AE303C">
      <w:pPr>
        <w:ind w:firstLine="709"/>
        <w:jc w:val="both"/>
      </w:pPr>
      <w:r w:rsidRPr="0048730E">
        <w:t>Развитие педагогической компетентности родителей (законных представителей) в целях содействия социализации обучающихся в семье предусматривает содействие в формулировке родительского запроса образовательной организации,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:rsidR="00067CAA" w:rsidRPr="0048730E" w:rsidRDefault="00067CAA" w:rsidP="00AE303C">
      <w:pPr>
        <w:jc w:val="center"/>
        <w:rPr>
          <w:b/>
        </w:rPr>
      </w:pPr>
      <w:r w:rsidRPr="0048730E">
        <w:rPr>
          <w:b/>
        </w:rPr>
        <w:t xml:space="preserve">Содержание и формы взаимодействия педагога с семьей обучающегося </w:t>
      </w:r>
      <w:r w:rsidR="00A40182" w:rsidRPr="0048730E">
        <w:rPr>
          <w:b/>
        </w:rPr>
        <w:t>в гимназии</w:t>
      </w:r>
    </w:p>
    <w:p w:rsidR="00067CAA" w:rsidRPr="0048730E" w:rsidRDefault="00067CAA" w:rsidP="00AE303C">
      <w:pPr>
        <w:ind w:firstLine="567"/>
      </w:pPr>
      <w:r w:rsidRPr="0048730E">
        <w:t>Успешность воспитательного процесса зависит от того, как складываются отношения между педагогами, учащимися и родителями. Родители и педагоги – воспитатели одних и тех же детей, и результат воспитания может быть успешным тогда, когда учителя и родители станут союзниками.</w:t>
      </w:r>
    </w:p>
    <w:p w:rsidR="00067CAA" w:rsidRPr="0048730E" w:rsidRDefault="00067CAA" w:rsidP="00AE303C">
      <w:pPr>
        <w:ind w:firstLine="567"/>
      </w:pPr>
      <w:r w:rsidRPr="0048730E">
        <w:t>Семья по праву считается главным фактором и условием развития и воспитания ребенка. Именно здесь он рождается, здесь получает зачатки физического и духовного развития (позитивные либо негативные), первые знания об окружающем мире, здесь формируются первые навыки и умения во всех видах деятельности, изначальные критерии оценки добра, истины, красоты. Здесь протекает большая часть его жизнедеятельности, закладываются основы его отношений с миром, т.е. начинается процесс воспитания. Семья со школой создает тот важнейший комплекс факторов воспитывающей среды, который определяет успешность либо неуспешность всего учебно-воспитательного процесса.</w:t>
      </w:r>
    </w:p>
    <w:p w:rsidR="00067CAA" w:rsidRPr="0048730E" w:rsidRDefault="00067CAA" w:rsidP="00AE303C">
      <w:pPr>
        <w:ind w:firstLine="567"/>
      </w:pPr>
      <w:r w:rsidRPr="0048730E">
        <w:t>Современная семья развивается в условиях качественно новой противоречивой общественной ситуации. С одной стороны, наблюдается поворот общества к проблемам семьи, разрабатываются и реализуются комплексные целевые программы по укреплению и повышению ее значимости в воспитании детей. С другой стороны, наблюдаются процессы, которые приводят к обострению семейных проблем. Это, прежде всего, падение жизненного уровня большинства семей, решение проблем экономического, а порой и физического выживания, усилило социальную тенденцию самоустранения многих родителей от решения вопросов воспитания и личностного развития ребенка.</w:t>
      </w:r>
    </w:p>
    <w:p w:rsidR="00067CAA" w:rsidRPr="0048730E" w:rsidRDefault="00067CAA" w:rsidP="00AE303C">
      <w:pPr>
        <w:ind w:firstLine="567"/>
      </w:pPr>
      <w:r w:rsidRPr="0048730E">
        <w:t>Следовательно, в сложных современных условиях семье требуется систематическая и квалифицированная помощь со стороны школы. Процесс взаимодействия семьи и школы направлен на активное включение родителей в учебно-воспитательный процесс, во внеурочную досуговую деятельность, сотрудничество с детьми и педагогами.</w:t>
      </w:r>
    </w:p>
    <w:p w:rsidR="00067CAA" w:rsidRPr="0048730E" w:rsidRDefault="00067CAA" w:rsidP="00AE303C">
      <w:pPr>
        <w:ind w:firstLine="720"/>
        <w:jc w:val="both"/>
      </w:pPr>
      <w:r w:rsidRPr="0048730E">
        <w:t>Гимназия является учреждением, способным воспитать молодого человека, готового решать новые, более сложные проблемы завтрашнего дня.</w:t>
      </w:r>
    </w:p>
    <w:p w:rsidR="00067CAA" w:rsidRPr="0048730E" w:rsidRDefault="00067CAA" w:rsidP="00AE303C">
      <w:pPr>
        <w:ind w:firstLine="720"/>
        <w:jc w:val="both"/>
      </w:pPr>
      <w:r w:rsidRPr="0048730E">
        <w:t xml:space="preserve">Гимназия вводит новую культуру обучения, основанную на стимулировании мышления. Учебно-воспитательный процесс опирается  на практико-ориентированный и системно-деятельностный подходы, направленные на максимальное развитие личности каждого ребёнка. </w:t>
      </w:r>
      <w:r w:rsidRPr="0048730E">
        <w:lastRenderedPageBreak/>
        <w:t>Эффективность этого процесса обеспечивается взаимными усилиями всех его участников, т.е. учителями, учениками и родителями. В основе успешности программ, объединяющих усилия семьи и школы, лежат общение и сотрудничество. Успех сотрудничества целиком и полностью определяется желанием учителя  привлечь родителей к совместной деятельности – вне зависимости от их семейного положения, образовательного уровня и места работы. Психолого-педагогические исследования, проводимые в гимназии, выявляют прямую зависимость результатов обучения детей от степени участия в учебно-воспитательном процессе родителей. Воспитание и образование ребёнка – это результат совместного труда учителей, детей и родителей. Поэтому одним из приоритетных направлений деятельности гимназии  является работа с родителями.</w:t>
      </w:r>
    </w:p>
    <w:p w:rsidR="00067CAA" w:rsidRPr="0048730E" w:rsidRDefault="00067CAA" w:rsidP="00AE303C">
      <w:pPr>
        <w:jc w:val="center"/>
      </w:pPr>
      <w:r w:rsidRPr="0048730E">
        <w:rPr>
          <w:b/>
        </w:rPr>
        <w:t>Принципы и основные формы повышения педагогической культуры родителей (законных представителей) обучающихся.</w:t>
      </w:r>
    </w:p>
    <w:p w:rsidR="00067CAA" w:rsidRPr="0048730E" w:rsidRDefault="00067CAA" w:rsidP="00AE303C">
      <w:pPr>
        <w:ind w:firstLine="284"/>
        <w:jc w:val="both"/>
      </w:pPr>
      <w:r w:rsidRPr="0048730E">
        <w:t>Воспитание – это максимальное развитие личности ребёнка в разумно организованном обществе. Изменение ценностных жизненных ориентиров в современном социуме негативно отразилось на нравственном климате современной семьи, что усиливает разногласия во взглядах на процесс воспитания со стороны семьи и школы, хотя сегодня, в период перестройки школьного образования, особенно важно сотрудничество этих социальных институтов. Необходимо, чтобы родители понимали суть изменений школьной системы, чтобы они могли включиться в процесс наравне с учителями и своими детьми, т.е. необходимо организовать сообщество единомышленников. Исходя из выше сказанного, можно сформулировать основные цели взаимодействия педагога с семьей обучающегося в гимназии №1:</w:t>
      </w:r>
    </w:p>
    <w:p w:rsidR="00067CAA" w:rsidRPr="0048730E" w:rsidRDefault="00067CAA" w:rsidP="00AE303C">
      <w:pPr>
        <w:numPr>
          <w:ilvl w:val="0"/>
          <w:numId w:val="14"/>
        </w:numPr>
        <w:tabs>
          <w:tab w:val="clear" w:pos="1440"/>
        </w:tabs>
        <w:ind w:left="0" w:firstLine="284"/>
        <w:jc w:val="both"/>
      </w:pPr>
      <w:r w:rsidRPr="0048730E">
        <w:t>отработать действенные методики, помогающие установить контакт с семьями учеников;</w:t>
      </w:r>
    </w:p>
    <w:p w:rsidR="00067CAA" w:rsidRPr="0048730E" w:rsidRDefault="00067CAA" w:rsidP="00AE303C">
      <w:pPr>
        <w:numPr>
          <w:ilvl w:val="0"/>
          <w:numId w:val="14"/>
        </w:numPr>
        <w:tabs>
          <w:tab w:val="clear" w:pos="1440"/>
        </w:tabs>
        <w:ind w:left="0" w:firstLine="284"/>
        <w:jc w:val="both"/>
      </w:pPr>
      <w:r w:rsidRPr="0048730E">
        <w:t>выработать единый взгляд педагогов и родителей(законных представителей) на сущность воспитания как процесса организации жизнедеятельности ребёнка;</w:t>
      </w:r>
    </w:p>
    <w:p w:rsidR="00067CAA" w:rsidRPr="0048730E" w:rsidRDefault="00067CAA" w:rsidP="00AE303C">
      <w:pPr>
        <w:numPr>
          <w:ilvl w:val="0"/>
          <w:numId w:val="14"/>
        </w:numPr>
        <w:tabs>
          <w:tab w:val="clear" w:pos="1440"/>
        </w:tabs>
        <w:ind w:left="0" w:firstLine="284"/>
        <w:jc w:val="both"/>
      </w:pPr>
      <w:r w:rsidRPr="0048730E">
        <w:t>создание максимально приемлемых условий для природосообразного развития каждого ребёнка в семье и в школе;</w:t>
      </w:r>
    </w:p>
    <w:p w:rsidR="00067CAA" w:rsidRPr="0048730E" w:rsidRDefault="00067CAA" w:rsidP="00AE303C">
      <w:pPr>
        <w:numPr>
          <w:ilvl w:val="0"/>
          <w:numId w:val="14"/>
        </w:numPr>
        <w:tabs>
          <w:tab w:val="clear" w:pos="1440"/>
        </w:tabs>
        <w:ind w:left="0" w:firstLine="284"/>
        <w:jc w:val="both"/>
      </w:pPr>
      <w:r w:rsidRPr="0048730E">
        <w:t>обогащение семейной жизни эмоциональными впечатлениями, опытом культуры взаимодействия ребёнка и родителей.</w:t>
      </w:r>
    </w:p>
    <w:p w:rsidR="00067CAA" w:rsidRPr="0048730E" w:rsidRDefault="00067CAA" w:rsidP="00AE303C">
      <w:pPr>
        <w:ind w:firstLine="284"/>
        <w:jc w:val="both"/>
      </w:pPr>
      <w:r w:rsidRPr="0048730E">
        <w:t>Актуальность и значимость этого направления работы гимназии определяется, в том числе, и ростом социальной дезадаптации детей, проявляющейся</w:t>
      </w:r>
    </w:p>
    <w:p w:rsidR="00067CAA" w:rsidRPr="0048730E" w:rsidRDefault="00067CAA" w:rsidP="00AE303C">
      <w:pPr>
        <w:numPr>
          <w:ilvl w:val="0"/>
          <w:numId w:val="15"/>
        </w:numPr>
        <w:ind w:left="0" w:firstLine="284"/>
        <w:jc w:val="both"/>
      </w:pPr>
      <w:r w:rsidRPr="0048730E">
        <w:t>в утрате социальных связей с семьёй и школой;</w:t>
      </w:r>
    </w:p>
    <w:p w:rsidR="00067CAA" w:rsidRPr="0048730E" w:rsidRDefault="00067CAA" w:rsidP="00AE303C">
      <w:pPr>
        <w:numPr>
          <w:ilvl w:val="0"/>
          <w:numId w:val="15"/>
        </w:numPr>
        <w:ind w:left="0" w:firstLine="284"/>
        <w:jc w:val="both"/>
      </w:pPr>
      <w:r w:rsidRPr="0048730E">
        <w:t>в резком ухудшении нервно-психологического здоровья детей (что подтверждают исследования психологов школы);</w:t>
      </w:r>
    </w:p>
    <w:p w:rsidR="00067CAA" w:rsidRPr="0048730E" w:rsidRDefault="00067CAA" w:rsidP="00AE303C">
      <w:pPr>
        <w:numPr>
          <w:ilvl w:val="0"/>
          <w:numId w:val="15"/>
        </w:numPr>
        <w:ind w:left="0" w:firstLine="284"/>
        <w:jc w:val="both"/>
      </w:pPr>
      <w:r w:rsidRPr="0048730E">
        <w:t>в росте доли детей с девиантным поведением;</w:t>
      </w:r>
    </w:p>
    <w:p w:rsidR="00067CAA" w:rsidRPr="0048730E" w:rsidRDefault="00067CAA" w:rsidP="00AE303C">
      <w:pPr>
        <w:numPr>
          <w:ilvl w:val="0"/>
          <w:numId w:val="15"/>
        </w:numPr>
        <w:ind w:left="0" w:firstLine="284"/>
        <w:jc w:val="both"/>
      </w:pPr>
      <w:r w:rsidRPr="0048730E">
        <w:t>увеличение семей с конфликтными отношениями между родителями.</w:t>
      </w:r>
    </w:p>
    <w:p w:rsidR="00067CAA" w:rsidRPr="0048730E" w:rsidRDefault="00067CAA" w:rsidP="00AE303C">
      <w:pPr>
        <w:ind w:firstLine="284"/>
        <w:jc w:val="both"/>
      </w:pPr>
      <w:r w:rsidRPr="0048730E">
        <w:t>Реализация данного раздела программы позволит решить следующие задачи:</w:t>
      </w:r>
    </w:p>
    <w:p w:rsidR="00067CAA" w:rsidRPr="0048730E" w:rsidRDefault="00067CAA" w:rsidP="00AE303C">
      <w:pPr>
        <w:numPr>
          <w:ilvl w:val="0"/>
          <w:numId w:val="15"/>
        </w:numPr>
        <w:ind w:left="0" w:firstLine="284"/>
        <w:jc w:val="both"/>
      </w:pPr>
      <w:r w:rsidRPr="0048730E">
        <w:t>создать единую систему работы с детьми в школе и семье;</w:t>
      </w:r>
    </w:p>
    <w:p w:rsidR="00067CAA" w:rsidRPr="0048730E" w:rsidRDefault="00067CAA" w:rsidP="00AE303C">
      <w:pPr>
        <w:numPr>
          <w:ilvl w:val="0"/>
          <w:numId w:val="15"/>
        </w:numPr>
        <w:ind w:left="0" w:firstLine="284"/>
        <w:jc w:val="both"/>
      </w:pPr>
      <w:r w:rsidRPr="0048730E">
        <w:t>помочь родителям освоить новые методы общения с детьми;</w:t>
      </w:r>
    </w:p>
    <w:p w:rsidR="00067CAA" w:rsidRPr="0048730E" w:rsidRDefault="00067CAA" w:rsidP="00AE303C">
      <w:pPr>
        <w:numPr>
          <w:ilvl w:val="0"/>
          <w:numId w:val="15"/>
        </w:numPr>
        <w:spacing w:after="200"/>
        <w:ind w:left="0" w:firstLine="284"/>
        <w:jc w:val="both"/>
      </w:pPr>
      <w:r w:rsidRPr="0048730E">
        <w:t>активизировать участие родителей в учебно-воспитательном процессе на каждом этапе взросления ребёнка в течение всего периода обучения.</w:t>
      </w:r>
    </w:p>
    <w:p w:rsidR="00067CAA" w:rsidRPr="0048730E" w:rsidRDefault="00067CAA" w:rsidP="00AE303C">
      <w:pPr>
        <w:pStyle w:val="Default"/>
        <w:ind w:firstLine="426"/>
        <w:rPr>
          <w:color w:val="auto"/>
        </w:rPr>
      </w:pPr>
      <w:r w:rsidRPr="0048730E">
        <w:rPr>
          <w:color w:val="auto"/>
        </w:rPr>
        <w:t xml:space="preserve">Система работы гимназии по повышению педагогической культуры родителей (законных представителей) в обеспечении духовно-нравственного развития и воспитания, обучающихся школьного возраста основана на следующих принципах: </w:t>
      </w:r>
    </w:p>
    <w:p w:rsidR="00067CAA" w:rsidRPr="0048730E" w:rsidRDefault="00067CAA" w:rsidP="00AE303C">
      <w:pPr>
        <w:pStyle w:val="Default"/>
        <w:numPr>
          <w:ilvl w:val="0"/>
          <w:numId w:val="16"/>
        </w:numPr>
        <w:tabs>
          <w:tab w:val="clear" w:pos="1440"/>
        </w:tabs>
        <w:ind w:left="0" w:firstLine="284"/>
        <w:rPr>
          <w:color w:val="auto"/>
        </w:rPr>
      </w:pPr>
      <w:r w:rsidRPr="0048730E">
        <w:rPr>
          <w:color w:val="auto"/>
        </w:rPr>
        <w:t xml:space="preserve">совместная педагогическая деятельность семьи и школы, в том числе в определении основных направлений, ценностей и приоритетов деятельности школы по духовно-нравственному развитию и воспитанию обучающихся; </w:t>
      </w:r>
    </w:p>
    <w:p w:rsidR="00067CAA" w:rsidRPr="0048730E" w:rsidRDefault="00067CAA" w:rsidP="00AE303C">
      <w:pPr>
        <w:pStyle w:val="Default"/>
        <w:numPr>
          <w:ilvl w:val="0"/>
          <w:numId w:val="16"/>
        </w:numPr>
        <w:tabs>
          <w:tab w:val="clear" w:pos="1440"/>
        </w:tabs>
        <w:ind w:left="0" w:firstLine="284"/>
        <w:rPr>
          <w:color w:val="auto"/>
        </w:rPr>
      </w:pPr>
      <w:r w:rsidRPr="0048730E">
        <w:rPr>
          <w:color w:val="auto"/>
        </w:rPr>
        <w:t xml:space="preserve">сочетание педагогического просвещения с педагогическим самообразованием родителей (законных представителей); </w:t>
      </w:r>
    </w:p>
    <w:p w:rsidR="00067CAA" w:rsidRPr="0048730E" w:rsidRDefault="00067CAA" w:rsidP="00AE303C">
      <w:pPr>
        <w:pStyle w:val="Default"/>
        <w:numPr>
          <w:ilvl w:val="0"/>
          <w:numId w:val="16"/>
        </w:numPr>
        <w:tabs>
          <w:tab w:val="clear" w:pos="1440"/>
        </w:tabs>
        <w:ind w:left="0" w:firstLine="284"/>
        <w:rPr>
          <w:color w:val="auto"/>
        </w:rPr>
      </w:pPr>
      <w:r w:rsidRPr="0048730E">
        <w:rPr>
          <w:color w:val="auto"/>
        </w:rPr>
        <w:t xml:space="preserve">педагогическое внимание, уважение и требовательность к родителям (законным представителям); </w:t>
      </w:r>
    </w:p>
    <w:p w:rsidR="00067CAA" w:rsidRPr="0048730E" w:rsidRDefault="00067CAA" w:rsidP="00AE303C">
      <w:pPr>
        <w:pStyle w:val="Default"/>
        <w:numPr>
          <w:ilvl w:val="0"/>
          <w:numId w:val="16"/>
        </w:numPr>
        <w:tabs>
          <w:tab w:val="clear" w:pos="1440"/>
        </w:tabs>
        <w:ind w:left="0" w:firstLine="567"/>
        <w:rPr>
          <w:i/>
          <w:color w:val="auto"/>
        </w:rPr>
      </w:pPr>
      <w:r w:rsidRPr="0048730E">
        <w:rPr>
          <w:color w:val="auto"/>
        </w:rPr>
        <w:t>поддержка и индивидуальное сопровождение становления и развития педагогической культуры каждого из родителей (законных представителей).</w:t>
      </w:r>
    </w:p>
    <w:p w:rsidR="00067CAA" w:rsidRPr="0048730E" w:rsidRDefault="00067CAA" w:rsidP="00AE303C">
      <w:pPr>
        <w:ind w:firstLine="540"/>
        <w:jc w:val="both"/>
      </w:pPr>
      <w:r w:rsidRPr="0048730E">
        <w:t xml:space="preserve">Организующим центром совместной воспитательной работы гимназии, семьи и общественности в настоящее время выступает сама </w:t>
      </w:r>
      <w:r w:rsidR="00012336">
        <w:t>гимназия</w:t>
      </w:r>
      <w:r w:rsidRPr="0048730E">
        <w:t xml:space="preserve">. Все крупные события, акции </w:t>
      </w:r>
      <w:r w:rsidRPr="0048730E">
        <w:lastRenderedPageBreak/>
        <w:t>проходят в гимназии при активном участии родителей. В гимназии традиционно проводятся Дни науки, смотры знаний, творческие отчеты по предметам, дни открытых уроков. Они проходят в удобное для родителей время, чаще всего в субботу. Во время этих событий родители могут наблюдать своих детей в обстановке нетрадиционного урока, где ярко проявляются творческие способности каждого ребенка, демонстрируются результаты познавательной деятельности, обнаруживаются проблемы. Родители становятся членами игровых команд в интеллектуальных играх, являющихся частью этих событий, входят в состав жюри, либо участвуют как зрители.</w:t>
      </w:r>
    </w:p>
    <w:p w:rsidR="00067CAA" w:rsidRPr="0048730E" w:rsidRDefault="00067CAA" w:rsidP="00AE303C">
      <w:pPr>
        <w:ind w:firstLine="540"/>
        <w:jc w:val="both"/>
      </w:pPr>
      <w:r w:rsidRPr="0048730E">
        <w:t>Ежегодно в ноябре в гимназии проходят Дни семьи (дни открытых дверей) с посещениями родителей уроков и совместных мероприятий. Активное участие принимают семьи в организации и проведении туристических слетов. Здесь родители благоустраивают классное место, участвуют в спортивных конкурсах, помогают в организации детей.</w:t>
      </w:r>
    </w:p>
    <w:p w:rsidR="00067CAA" w:rsidRPr="0048730E" w:rsidRDefault="00067CAA" w:rsidP="00AE303C">
      <w:pPr>
        <w:ind w:firstLine="540"/>
        <w:jc w:val="both"/>
      </w:pPr>
      <w:r w:rsidRPr="0048730E">
        <w:t xml:space="preserve">Родители в соответствии с подписанным контрактом принимают активное участие в трудовых делах гимназии (утепление окон, трудовой десант по благоустройству школьного двора и т.д.). </w:t>
      </w:r>
    </w:p>
    <w:p w:rsidR="00067CAA" w:rsidRPr="0048730E" w:rsidRDefault="00067CAA" w:rsidP="00AE303C">
      <w:pPr>
        <w:ind w:firstLine="540"/>
        <w:jc w:val="both"/>
      </w:pPr>
      <w:r w:rsidRPr="0048730E">
        <w:t xml:space="preserve">В течение учебного года проводится от 5 до 7 родительских собраний. Тематика и формы проведения таких собраний разнообразны. При подготовке собрания учитываются возрастные особенности детей, уровень развития классного коллектива, проблемы во взаимоотношениях родителей и детей, интересы и пожелания родителей. </w:t>
      </w:r>
    </w:p>
    <w:p w:rsidR="00A40182" w:rsidRPr="0048730E" w:rsidRDefault="00067CAA" w:rsidP="00AE303C">
      <w:pPr>
        <w:ind w:firstLine="540"/>
        <w:jc w:val="both"/>
      </w:pPr>
      <w:r w:rsidRPr="0048730E">
        <w:t>Несмотря на все трудности, имеющие место в современных семьях, основное воспитательное воздействие на детей оказывает именно семья. Поэтому все крупные события, акции проходят в гимназии при активном участии родителей. Воспитатели, классные руководители активно взаимодействуют с родителями в решении проблем, проводят индивидуальные консультации, привлекают к участию и организации мероприятий. В совместной деятельности при равноправном общении родителей, детей, педагогов происходит формирование и развитие личности ребенка и взрослого, устанавливаются отношения</w:t>
      </w:r>
      <w:r w:rsidR="00A40182" w:rsidRPr="0048730E">
        <w:t xml:space="preserve"> сотрудничества и взаимопомощи.</w:t>
      </w:r>
    </w:p>
    <w:p w:rsidR="00067CAA" w:rsidRPr="0048730E" w:rsidRDefault="00067CAA" w:rsidP="00AE303C">
      <w:pPr>
        <w:ind w:firstLine="540"/>
        <w:jc w:val="both"/>
      </w:pPr>
      <w:r w:rsidRPr="0048730E">
        <w:t>Сегодня гимназия стремиться целесообразно рассматривать дифференцированный подход ко всем формам взаимодействия с родителями. Педагоги стараются не навязывать всем родителям одинаковые формы взаимодействия, в основном ориентироваться на потребности, запросы родителей, особенности семейного воспитания, терпеливо приобщая их к делам школы и класса. Поэтому в воспитательной системе гимназии применяются разные формы взаимодействия педагогов и родителей, способы организации их совместной деятельности и общения и  эффективно сочетаются коллективные, групповые и индивидуальные формы взаимодействия:</w:t>
      </w:r>
    </w:p>
    <w:tbl>
      <w:tblPr>
        <w:tblW w:w="5547" w:type="pct"/>
        <w:tblInd w:w="-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4677"/>
        <w:gridCol w:w="2269"/>
      </w:tblGrid>
      <w:tr w:rsidR="0093618C" w:rsidRPr="0048730E" w:rsidTr="0093618C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CAA" w:rsidRPr="0048730E" w:rsidRDefault="00067CAA" w:rsidP="00AE303C">
            <w:pPr>
              <w:spacing w:before="150" w:after="150"/>
              <w:ind w:left="150" w:right="150"/>
              <w:jc w:val="center"/>
            </w:pPr>
            <w:r w:rsidRPr="0048730E">
              <w:rPr>
                <w:b/>
                <w:bCs/>
              </w:rPr>
              <w:t>Формы взаимодействия педагогов и родителей в гимназии №1</w:t>
            </w:r>
          </w:p>
        </w:tc>
      </w:tr>
      <w:tr w:rsidR="0093618C" w:rsidRPr="0048730E" w:rsidTr="0093618C"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CAA" w:rsidRPr="0048730E" w:rsidRDefault="00067CAA" w:rsidP="00AE303C">
            <w:pPr>
              <w:spacing w:before="150" w:after="150"/>
              <w:ind w:left="150" w:right="150"/>
              <w:jc w:val="center"/>
            </w:pPr>
            <w:r w:rsidRPr="0048730E">
              <w:rPr>
                <w:b/>
                <w:bCs/>
              </w:rPr>
              <w:t>коллективные</w:t>
            </w:r>
          </w:p>
        </w:tc>
        <w:tc>
          <w:tcPr>
            <w:tcW w:w="2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CAA" w:rsidRPr="0048730E" w:rsidRDefault="00067CAA" w:rsidP="00AE303C">
            <w:pPr>
              <w:spacing w:before="150" w:after="150"/>
              <w:ind w:left="150" w:right="150"/>
              <w:jc w:val="center"/>
            </w:pPr>
            <w:r w:rsidRPr="0048730E">
              <w:rPr>
                <w:b/>
                <w:bCs/>
              </w:rPr>
              <w:t>групповые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CAA" w:rsidRPr="0048730E" w:rsidRDefault="00067CAA" w:rsidP="00AE303C">
            <w:pPr>
              <w:spacing w:before="150" w:after="150"/>
              <w:ind w:left="150" w:right="150"/>
              <w:jc w:val="center"/>
            </w:pPr>
            <w:r w:rsidRPr="0048730E">
              <w:rPr>
                <w:b/>
                <w:bCs/>
              </w:rPr>
              <w:t>индивидуальные</w:t>
            </w:r>
          </w:p>
        </w:tc>
      </w:tr>
      <w:tr w:rsidR="0093618C" w:rsidRPr="0048730E" w:rsidTr="0093618C"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CAA" w:rsidRPr="0048730E" w:rsidRDefault="00067CAA" w:rsidP="00AE303C">
            <w:pPr>
              <w:numPr>
                <w:ilvl w:val="0"/>
                <w:numId w:val="12"/>
              </w:numPr>
              <w:ind w:left="0" w:right="150" w:firstLine="276"/>
              <w:jc w:val="both"/>
            </w:pPr>
            <w:r w:rsidRPr="0048730E">
              <w:t>Родительское собрание.</w:t>
            </w:r>
          </w:p>
          <w:p w:rsidR="00067CAA" w:rsidRPr="0048730E" w:rsidRDefault="00067CAA" w:rsidP="00AE303C">
            <w:pPr>
              <w:ind w:right="150"/>
              <w:jc w:val="both"/>
            </w:pPr>
            <w:r w:rsidRPr="0048730E">
              <w:t>Возможные темы родительских собраний:</w:t>
            </w:r>
          </w:p>
          <w:p w:rsidR="00067CAA" w:rsidRPr="0048730E" w:rsidRDefault="00067CAA" w:rsidP="00AE303C">
            <w:pPr>
              <w:ind w:firstLine="276"/>
              <w:jc w:val="both"/>
            </w:pPr>
            <w:r w:rsidRPr="0048730E">
              <w:t xml:space="preserve">- Возрастные особенности школьников на разных этапах обучения; </w:t>
            </w:r>
          </w:p>
          <w:p w:rsidR="00067CAA" w:rsidRPr="0048730E" w:rsidRDefault="00067CAA" w:rsidP="00AE303C">
            <w:pPr>
              <w:ind w:right="128" w:firstLine="276"/>
              <w:jc w:val="both"/>
            </w:pPr>
            <w:r w:rsidRPr="0048730E">
              <w:t>- по профилактике табакокурения, наркомании, сквернословия, детского дорожно-транспортного травматизма;</w:t>
            </w:r>
          </w:p>
          <w:p w:rsidR="00067CAA" w:rsidRPr="0048730E" w:rsidRDefault="00067CAA" w:rsidP="00AE303C">
            <w:pPr>
              <w:ind w:firstLine="276"/>
              <w:jc w:val="both"/>
            </w:pPr>
            <w:r w:rsidRPr="0048730E">
              <w:t>- Преодоление конфликтов в семье;</w:t>
            </w:r>
          </w:p>
          <w:p w:rsidR="00067CAA" w:rsidRPr="0048730E" w:rsidRDefault="00067CAA" w:rsidP="00AE303C">
            <w:pPr>
              <w:ind w:firstLine="276"/>
              <w:jc w:val="both"/>
            </w:pPr>
            <w:r w:rsidRPr="0048730E">
              <w:t>- Здоровая семья;</w:t>
            </w:r>
          </w:p>
          <w:p w:rsidR="00067CAA" w:rsidRPr="0048730E" w:rsidRDefault="00067CAA" w:rsidP="00AE303C">
            <w:pPr>
              <w:ind w:firstLine="276"/>
              <w:jc w:val="both"/>
            </w:pPr>
            <w:r w:rsidRPr="0048730E">
              <w:t>- За здоровый образ жизни;</w:t>
            </w:r>
          </w:p>
          <w:p w:rsidR="00067CAA" w:rsidRPr="0048730E" w:rsidRDefault="00067CAA" w:rsidP="00AE303C">
            <w:pPr>
              <w:ind w:firstLine="276"/>
              <w:jc w:val="both"/>
            </w:pPr>
            <w:r w:rsidRPr="0048730E">
              <w:t>- Как подготовить ребенка к жизни;</w:t>
            </w:r>
          </w:p>
          <w:p w:rsidR="00067CAA" w:rsidRPr="0048730E" w:rsidRDefault="00067CAA" w:rsidP="00AE303C">
            <w:pPr>
              <w:ind w:firstLine="276"/>
              <w:jc w:val="both"/>
            </w:pPr>
            <w:r w:rsidRPr="0048730E">
              <w:t>- Поощрение и наказание в семье;</w:t>
            </w:r>
          </w:p>
          <w:p w:rsidR="00067CAA" w:rsidRPr="0048730E" w:rsidRDefault="00067CAA" w:rsidP="00AE303C">
            <w:pPr>
              <w:ind w:firstLine="276"/>
              <w:jc w:val="both"/>
            </w:pPr>
            <w:r w:rsidRPr="0048730E">
              <w:t>- Опасности, которые ожидают ребенка в жизни;</w:t>
            </w:r>
          </w:p>
          <w:p w:rsidR="00067CAA" w:rsidRPr="0048730E" w:rsidRDefault="00067CAA" w:rsidP="00AE303C">
            <w:pPr>
              <w:ind w:firstLine="276"/>
              <w:jc w:val="both"/>
            </w:pPr>
            <w:r w:rsidRPr="0048730E">
              <w:t>- Декларация прав ребенка;</w:t>
            </w:r>
          </w:p>
          <w:p w:rsidR="00067CAA" w:rsidRPr="0048730E" w:rsidRDefault="00067CAA" w:rsidP="00AE303C">
            <w:pPr>
              <w:ind w:firstLine="276"/>
              <w:jc w:val="both"/>
            </w:pPr>
            <w:r w:rsidRPr="0048730E">
              <w:lastRenderedPageBreak/>
              <w:t>- Роль отца в воспитании сына;</w:t>
            </w:r>
          </w:p>
          <w:p w:rsidR="00067CAA" w:rsidRPr="0048730E" w:rsidRDefault="00067CAA" w:rsidP="00AE303C">
            <w:pPr>
              <w:ind w:firstLine="276"/>
              <w:jc w:val="both"/>
            </w:pPr>
            <w:r w:rsidRPr="0048730E">
              <w:t>- Забота родителей о физическом и гигиеническом воспитании детей;</w:t>
            </w:r>
          </w:p>
          <w:p w:rsidR="00067CAA" w:rsidRPr="0048730E" w:rsidRDefault="00067CAA" w:rsidP="00AE303C">
            <w:pPr>
              <w:ind w:firstLine="276"/>
              <w:jc w:val="both"/>
            </w:pPr>
            <w:r w:rsidRPr="0048730E">
              <w:t>- Образовательно-воспитательные задачи обучения на год;</w:t>
            </w:r>
          </w:p>
          <w:p w:rsidR="00067CAA" w:rsidRPr="0048730E" w:rsidRDefault="00067CAA" w:rsidP="00AE303C">
            <w:pPr>
              <w:ind w:firstLine="276"/>
              <w:jc w:val="both"/>
            </w:pPr>
            <w:r w:rsidRPr="0048730E">
              <w:t>- Поможем детям учиться;</w:t>
            </w:r>
          </w:p>
          <w:p w:rsidR="00067CAA" w:rsidRPr="0048730E" w:rsidRDefault="00067CAA" w:rsidP="00AE303C">
            <w:pPr>
              <w:ind w:firstLine="276"/>
              <w:jc w:val="both"/>
            </w:pPr>
            <w:r w:rsidRPr="0048730E">
              <w:t>- Жизнь ребенка и его успехи в школе;</w:t>
            </w:r>
          </w:p>
          <w:p w:rsidR="00067CAA" w:rsidRPr="0048730E" w:rsidRDefault="00067CAA" w:rsidP="00AE303C">
            <w:pPr>
              <w:ind w:firstLine="276"/>
              <w:jc w:val="both"/>
            </w:pPr>
            <w:r w:rsidRPr="0048730E">
              <w:t>- Воспитание культуры поведения;</w:t>
            </w:r>
          </w:p>
          <w:p w:rsidR="00067CAA" w:rsidRPr="0048730E" w:rsidRDefault="00067CAA" w:rsidP="00AE303C">
            <w:pPr>
              <w:ind w:firstLine="276"/>
              <w:jc w:val="both"/>
            </w:pPr>
            <w:r w:rsidRPr="0048730E">
              <w:t>- Учимся общению;</w:t>
            </w:r>
          </w:p>
          <w:p w:rsidR="00067CAA" w:rsidRPr="0048730E" w:rsidRDefault="00067CAA" w:rsidP="00AE303C">
            <w:pPr>
              <w:ind w:firstLine="276"/>
              <w:jc w:val="both"/>
            </w:pPr>
            <w:r w:rsidRPr="0048730E">
              <w:t>- Организация учебного труда и режима дня гимназиста.</w:t>
            </w:r>
          </w:p>
          <w:p w:rsidR="00067CAA" w:rsidRPr="0048730E" w:rsidRDefault="00067CAA" w:rsidP="00AE303C">
            <w:pPr>
              <w:jc w:val="both"/>
            </w:pPr>
            <w:r w:rsidRPr="0048730E">
              <w:t>Возможные формы проведения собраний:</w:t>
            </w:r>
          </w:p>
          <w:p w:rsidR="00067CAA" w:rsidRPr="0048730E" w:rsidRDefault="00067CAA" w:rsidP="00AE303C">
            <w:pPr>
              <w:numPr>
                <w:ilvl w:val="0"/>
                <w:numId w:val="17"/>
              </w:numPr>
              <w:tabs>
                <w:tab w:val="clear" w:pos="1260"/>
              </w:tabs>
              <w:ind w:left="0" w:firstLine="276"/>
              <w:jc w:val="both"/>
            </w:pPr>
            <w:r w:rsidRPr="0048730E">
              <w:t>Беседа;</w:t>
            </w:r>
          </w:p>
          <w:p w:rsidR="00067CAA" w:rsidRPr="0048730E" w:rsidRDefault="00067CAA" w:rsidP="00AE303C">
            <w:pPr>
              <w:numPr>
                <w:ilvl w:val="0"/>
                <w:numId w:val="17"/>
              </w:numPr>
              <w:tabs>
                <w:tab w:val="clear" w:pos="1260"/>
              </w:tabs>
              <w:ind w:left="0" w:firstLine="276"/>
              <w:jc w:val="both"/>
            </w:pPr>
            <w:r w:rsidRPr="0048730E">
              <w:t>Семинар;</w:t>
            </w:r>
          </w:p>
          <w:p w:rsidR="00067CAA" w:rsidRPr="0048730E" w:rsidRDefault="00067CAA" w:rsidP="00AE303C">
            <w:pPr>
              <w:numPr>
                <w:ilvl w:val="0"/>
                <w:numId w:val="17"/>
              </w:numPr>
              <w:tabs>
                <w:tab w:val="clear" w:pos="1260"/>
              </w:tabs>
              <w:ind w:left="0" w:firstLine="276"/>
              <w:jc w:val="both"/>
            </w:pPr>
            <w:r w:rsidRPr="0048730E">
              <w:t>Ток-шоу «отцы и дети»;</w:t>
            </w:r>
          </w:p>
          <w:p w:rsidR="00067CAA" w:rsidRPr="0048730E" w:rsidRDefault="00067CAA" w:rsidP="00AE303C">
            <w:pPr>
              <w:numPr>
                <w:ilvl w:val="0"/>
                <w:numId w:val="17"/>
              </w:numPr>
              <w:tabs>
                <w:tab w:val="clear" w:pos="1260"/>
              </w:tabs>
              <w:ind w:left="0" w:firstLine="276"/>
              <w:jc w:val="both"/>
            </w:pPr>
            <w:r w:rsidRPr="0048730E">
              <w:t>Ролевая игра;</w:t>
            </w:r>
          </w:p>
          <w:p w:rsidR="00067CAA" w:rsidRPr="0048730E" w:rsidRDefault="00067CAA" w:rsidP="00AE303C">
            <w:pPr>
              <w:numPr>
                <w:ilvl w:val="0"/>
                <w:numId w:val="17"/>
              </w:numPr>
              <w:tabs>
                <w:tab w:val="clear" w:pos="1260"/>
              </w:tabs>
              <w:ind w:left="0" w:firstLine="276"/>
              <w:jc w:val="both"/>
            </w:pPr>
            <w:r w:rsidRPr="0048730E">
              <w:t>Педагогический практикум;</w:t>
            </w:r>
          </w:p>
          <w:p w:rsidR="00067CAA" w:rsidRPr="0048730E" w:rsidRDefault="00067CAA" w:rsidP="00AE303C">
            <w:pPr>
              <w:numPr>
                <w:ilvl w:val="0"/>
                <w:numId w:val="17"/>
              </w:numPr>
              <w:tabs>
                <w:tab w:val="clear" w:pos="1260"/>
              </w:tabs>
              <w:ind w:left="0" w:firstLine="276"/>
              <w:jc w:val="both"/>
            </w:pPr>
            <w:r w:rsidRPr="0048730E">
              <w:t>Праздник;</w:t>
            </w:r>
          </w:p>
          <w:p w:rsidR="00067CAA" w:rsidRPr="0048730E" w:rsidRDefault="00067CAA" w:rsidP="00AE303C">
            <w:pPr>
              <w:numPr>
                <w:ilvl w:val="0"/>
                <w:numId w:val="17"/>
              </w:numPr>
              <w:tabs>
                <w:tab w:val="clear" w:pos="1260"/>
              </w:tabs>
              <w:ind w:left="0" w:firstLine="276"/>
              <w:jc w:val="both"/>
            </w:pPr>
            <w:r w:rsidRPr="0048730E">
              <w:t>Открытое мероприятие;</w:t>
            </w:r>
          </w:p>
          <w:p w:rsidR="00067CAA" w:rsidRPr="0048730E" w:rsidRDefault="00067CAA" w:rsidP="00AE303C">
            <w:pPr>
              <w:numPr>
                <w:ilvl w:val="0"/>
                <w:numId w:val="17"/>
              </w:numPr>
              <w:tabs>
                <w:tab w:val="clear" w:pos="1260"/>
              </w:tabs>
              <w:ind w:left="0" w:firstLine="276"/>
              <w:jc w:val="both"/>
            </w:pPr>
            <w:r w:rsidRPr="0048730E">
              <w:t>Лекция.</w:t>
            </w:r>
          </w:p>
          <w:p w:rsidR="00067CAA" w:rsidRPr="0048730E" w:rsidRDefault="00067CAA" w:rsidP="00AE303C">
            <w:pPr>
              <w:pStyle w:val="Default"/>
              <w:rPr>
                <w:color w:val="auto"/>
              </w:rPr>
            </w:pPr>
            <w:r w:rsidRPr="0048730E">
              <w:rPr>
                <w:color w:val="auto"/>
              </w:rPr>
              <w:t xml:space="preserve">    2. Беседы на тему: </w:t>
            </w:r>
          </w:p>
          <w:p w:rsidR="00067CAA" w:rsidRPr="0048730E" w:rsidRDefault="00067CAA" w:rsidP="00AE303C">
            <w:pPr>
              <w:pStyle w:val="Default"/>
              <w:rPr>
                <w:color w:val="auto"/>
              </w:rPr>
            </w:pPr>
            <w:r w:rsidRPr="0048730E">
              <w:rPr>
                <w:color w:val="auto"/>
              </w:rPr>
              <w:t xml:space="preserve">- информационной безопасности и духовного здоровья детей; </w:t>
            </w:r>
          </w:p>
          <w:p w:rsidR="00067CAA" w:rsidRPr="0048730E" w:rsidRDefault="00067CAA" w:rsidP="00AE303C">
            <w:pPr>
              <w:pStyle w:val="Default"/>
              <w:rPr>
                <w:color w:val="auto"/>
              </w:rPr>
            </w:pPr>
            <w:r w:rsidRPr="0048730E">
              <w:rPr>
                <w:color w:val="auto"/>
              </w:rPr>
              <w:t xml:space="preserve">- укрепления детско-родительских отношений, профилактики внутрисемейных конфликтов, создание безопасной и благоприятной обстановки в семье; </w:t>
            </w:r>
          </w:p>
          <w:p w:rsidR="00067CAA" w:rsidRPr="0048730E" w:rsidRDefault="00067CAA" w:rsidP="00AE303C">
            <w:pPr>
              <w:ind w:right="150"/>
            </w:pPr>
            <w:r w:rsidRPr="0048730E">
              <w:t>- безопасности детей в лесу, на водоемах и т.д</w:t>
            </w:r>
          </w:p>
          <w:p w:rsidR="00067CAA" w:rsidRPr="0048730E" w:rsidRDefault="00067CAA" w:rsidP="00AE303C">
            <w:pPr>
              <w:numPr>
                <w:ilvl w:val="0"/>
                <w:numId w:val="19"/>
              </w:numPr>
              <w:ind w:left="0" w:right="150" w:firstLine="276"/>
            </w:pPr>
            <w:r w:rsidRPr="0048730E">
              <w:t>Родительский лекторий с участием представителей ГИБДД, УФСКН, КДН и др специалистов.</w:t>
            </w:r>
          </w:p>
          <w:p w:rsidR="00067CAA" w:rsidRPr="0048730E" w:rsidRDefault="00067CAA" w:rsidP="00AE303C">
            <w:pPr>
              <w:numPr>
                <w:ilvl w:val="0"/>
                <w:numId w:val="19"/>
              </w:numPr>
              <w:ind w:left="0" w:right="150" w:firstLine="276"/>
            </w:pPr>
            <w:r w:rsidRPr="0048730E">
              <w:t>Конференция по обмену опытом</w:t>
            </w:r>
          </w:p>
          <w:p w:rsidR="00067CAA" w:rsidRPr="0048730E" w:rsidRDefault="00067CAA" w:rsidP="00AE303C">
            <w:pPr>
              <w:numPr>
                <w:ilvl w:val="0"/>
                <w:numId w:val="19"/>
              </w:numPr>
              <w:ind w:left="0" w:right="150" w:firstLine="276"/>
            </w:pPr>
            <w:r w:rsidRPr="0048730E">
              <w:t>Вечер вопросов и ответов</w:t>
            </w:r>
          </w:p>
          <w:p w:rsidR="00067CAA" w:rsidRPr="0048730E" w:rsidRDefault="00067CAA" w:rsidP="00AE303C">
            <w:pPr>
              <w:numPr>
                <w:ilvl w:val="0"/>
                <w:numId w:val="19"/>
              </w:numPr>
              <w:ind w:left="0" w:right="150" w:firstLine="276"/>
            </w:pPr>
            <w:r w:rsidRPr="0048730E">
              <w:t>Диспут-размышление по проблемам воспитания</w:t>
            </w:r>
          </w:p>
          <w:p w:rsidR="00067CAA" w:rsidRPr="0048730E" w:rsidRDefault="00067CAA" w:rsidP="00AE303C">
            <w:pPr>
              <w:numPr>
                <w:ilvl w:val="0"/>
                <w:numId w:val="19"/>
              </w:numPr>
              <w:ind w:left="0" w:right="150" w:firstLine="276"/>
            </w:pPr>
            <w:r w:rsidRPr="0048730E">
              <w:t xml:space="preserve">Встреча родителей с администрацией школы, учителями класса. </w:t>
            </w:r>
          </w:p>
          <w:p w:rsidR="00067CAA" w:rsidRPr="0048730E" w:rsidRDefault="00067CAA" w:rsidP="00AE303C">
            <w:pPr>
              <w:numPr>
                <w:ilvl w:val="0"/>
                <w:numId w:val="19"/>
              </w:numPr>
              <w:ind w:left="0" w:right="150" w:firstLine="276"/>
            </w:pPr>
            <w:r w:rsidRPr="0048730E">
              <w:t>«Дни семьи (открытых дверей)» </w:t>
            </w:r>
          </w:p>
          <w:p w:rsidR="00067CAA" w:rsidRPr="0048730E" w:rsidRDefault="00067CAA" w:rsidP="00AE303C">
            <w:pPr>
              <w:numPr>
                <w:ilvl w:val="0"/>
                <w:numId w:val="19"/>
              </w:numPr>
              <w:ind w:left="0" w:right="150" w:firstLine="276"/>
            </w:pPr>
            <w:r w:rsidRPr="0048730E">
              <w:t>Совместные экскурсии в музеи, совместные мероприятия и социальные проекты с детьми и родителями.</w:t>
            </w:r>
          </w:p>
          <w:p w:rsidR="00067CAA" w:rsidRPr="0048730E" w:rsidRDefault="00067CAA" w:rsidP="00AE303C">
            <w:pPr>
              <w:numPr>
                <w:ilvl w:val="0"/>
                <w:numId w:val="19"/>
              </w:numPr>
              <w:ind w:left="0" w:right="150" w:firstLine="276"/>
            </w:pPr>
            <w:r w:rsidRPr="0048730E">
              <w:t>организация и проведение семейных встреч, конкурсов и викторин</w:t>
            </w:r>
          </w:p>
          <w:p w:rsidR="00067CAA" w:rsidRPr="0048730E" w:rsidRDefault="00067CAA" w:rsidP="00AE303C">
            <w:pPr>
              <w:numPr>
                <w:ilvl w:val="0"/>
                <w:numId w:val="19"/>
              </w:numPr>
              <w:ind w:left="0" w:right="150" w:firstLine="276"/>
            </w:pPr>
            <w:r w:rsidRPr="0048730E">
              <w:t>Диагностика семейного общения:</w:t>
            </w:r>
          </w:p>
          <w:p w:rsidR="00067CAA" w:rsidRPr="0048730E" w:rsidRDefault="00067CAA" w:rsidP="00AE303C">
            <w:pPr>
              <w:jc w:val="both"/>
            </w:pPr>
            <w:r w:rsidRPr="0048730E">
              <w:t>1) анкетирование детей;</w:t>
            </w:r>
          </w:p>
          <w:p w:rsidR="00067CAA" w:rsidRPr="0048730E" w:rsidRDefault="00067CAA" w:rsidP="00AE303C">
            <w:pPr>
              <w:jc w:val="both"/>
            </w:pPr>
            <w:r w:rsidRPr="0048730E">
              <w:t>2) анкетирование родителей;</w:t>
            </w:r>
          </w:p>
          <w:p w:rsidR="00067CAA" w:rsidRPr="0048730E" w:rsidRDefault="00067CAA" w:rsidP="00AE303C">
            <w:pPr>
              <w:jc w:val="both"/>
            </w:pPr>
            <w:r w:rsidRPr="0048730E">
              <w:lastRenderedPageBreak/>
              <w:t>3) анализ результатов.</w:t>
            </w:r>
          </w:p>
          <w:p w:rsidR="00067CAA" w:rsidRPr="0048730E" w:rsidRDefault="00067CAA" w:rsidP="00AE303C">
            <w:pPr>
              <w:numPr>
                <w:ilvl w:val="0"/>
                <w:numId w:val="19"/>
              </w:numPr>
              <w:tabs>
                <w:tab w:val="num" w:pos="0"/>
              </w:tabs>
              <w:ind w:left="0" w:firstLine="276"/>
              <w:jc w:val="both"/>
            </w:pPr>
            <w:r w:rsidRPr="0048730E">
              <w:t>Родительский всеобуч по программе «Психологические проблемы ребёнка – результат неблагоприятного семейного климата». В рамках этой программы организация:</w:t>
            </w:r>
          </w:p>
          <w:p w:rsidR="00067CAA" w:rsidRPr="0048730E" w:rsidRDefault="00067CAA" w:rsidP="00AE303C">
            <w:pPr>
              <w:jc w:val="both"/>
            </w:pPr>
            <w:r w:rsidRPr="0048730E">
              <w:t>- «почтового ящика психолога»;</w:t>
            </w:r>
          </w:p>
          <w:p w:rsidR="00067CAA" w:rsidRPr="0048730E" w:rsidRDefault="00067CAA" w:rsidP="00AE303C">
            <w:pPr>
              <w:jc w:val="both"/>
            </w:pPr>
            <w:r w:rsidRPr="0048730E">
              <w:t>- индивидуальных консультаций;</w:t>
            </w:r>
          </w:p>
          <w:p w:rsidR="00067CAA" w:rsidRPr="0048730E" w:rsidRDefault="00067CAA" w:rsidP="00AE303C">
            <w:pPr>
              <w:jc w:val="both"/>
            </w:pPr>
            <w:r w:rsidRPr="0048730E">
              <w:t>- групповых занятий и тренингов.</w:t>
            </w:r>
          </w:p>
          <w:p w:rsidR="00067CAA" w:rsidRPr="0048730E" w:rsidRDefault="00067CAA" w:rsidP="00AE303C">
            <w:pPr>
              <w:numPr>
                <w:ilvl w:val="0"/>
                <w:numId w:val="19"/>
              </w:numPr>
              <w:ind w:left="-8" w:firstLine="284"/>
              <w:jc w:val="both"/>
            </w:pPr>
            <w:r w:rsidRPr="0048730E">
              <w:t>Цикл тематических классных часов и мероприятий с непосредственным участием родителей (с опорой на интеллектуальный потенциал  и практические знания  и умения родителей).</w:t>
            </w:r>
          </w:p>
          <w:p w:rsidR="00067CAA" w:rsidRPr="0048730E" w:rsidRDefault="00067CAA" w:rsidP="00AE303C">
            <w:pPr>
              <w:numPr>
                <w:ilvl w:val="0"/>
                <w:numId w:val="19"/>
              </w:numPr>
              <w:tabs>
                <w:tab w:val="num" w:pos="134"/>
              </w:tabs>
              <w:ind w:left="-8" w:firstLine="284"/>
              <w:jc w:val="both"/>
            </w:pPr>
            <w:r w:rsidRPr="0048730E">
              <w:t>распространение буклетов для родителей по вопросам наркопрофилактики «Это необходимо знать»</w:t>
            </w:r>
          </w:p>
        </w:tc>
        <w:tc>
          <w:tcPr>
            <w:tcW w:w="2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CAA" w:rsidRPr="0048730E" w:rsidRDefault="00067CAA" w:rsidP="00AE303C">
            <w:pPr>
              <w:numPr>
                <w:ilvl w:val="0"/>
                <w:numId w:val="18"/>
              </w:numPr>
              <w:tabs>
                <w:tab w:val="clear" w:pos="720"/>
                <w:tab w:val="num" w:pos="167"/>
              </w:tabs>
              <w:ind w:left="19" w:right="150" w:firstLine="253"/>
            </w:pPr>
            <w:r w:rsidRPr="0048730E">
              <w:lastRenderedPageBreak/>
              <w:t>Взаимодействие с родительским комитетом.</w:t>
            </w:r>
          </w:p>
          <w:p w:rsidR="00067CAA" w:rsidRPr="0048730E" w:rsidRDefault="00067CAA" w:rsidP="00AE303C">
            <w:pPr>
              <w:numPr>
                <w:ilvl w:val="0"/>
                <w:numId w:val="18"/>
              </w:numPr>
              <w:ind w:left="0" w:right="150" w:firstLine="276"/>
            </w:pPr>
            <w:r w:rsidRPr="0048730E">
              <w:t xml:space="preserve">Взаимодействие с творческими группами по: </w:t>
            </w:r>
          </w:p>
          <w:p w:rsidR="00067CAA" w:rsidRPr="0048730E" w:rsidRDefault="00067CAA" w:rsidP="00AE303C">
            <w:pPr>
              <w:ind w:right="150" w:firstLine="184"/>
            </w:pPr>
            <w:r w:rsidRPr="0048730E">
              <w:t>- организации встреч-бесед обучащихся гимназии с родителями в рамках праздников, с родителями-военнослужащими с родителями в рамках мероприятий по профориентации – людьми различных профессий, прославившихся своим трудом, его результатами.</w:t>
            </w:r>
          </w:p>
          <w:p w:rsidR="00067CAA" w:rsidRPr="0048730E" w:rsidRDefault="00067CAA" w:rsidP="00AE303C">
            <w:pPr>
              <w:numPr>
                <w:ilvl w:val="0"/>
                <w:numId w:val="18"/>
              </w:numPr>
              <w:ind w:left="0" w:right="150" w:firstLine="276"/>
            </w:pPr>
            <w:r w:rsidRPr="0048730E">
              <w:t>Групповые консультации</w:t>
            </w:r>
          </w:p>
          <w:p w:rsidR="00067CAA" w:rsidRPr="0048730E" w:rsidRDefault="00067CAA" w:rsidP="00AE303C">
            <w:pPr>
              <w:numPr>
                <w:ilvl w:val="0"/>
                <w:numId w:val="18"/>
              </w:numPr>
              <w:ind w:left="0" w:right="150" w:firstLine="276"/>
            </w:pPr>
            <w:r w:rsidRPr="0048730E">
              <w:t>Практические занятия для родителей с привлечением специалистов</w:t>
            </w:r>
          </w:p>
          <w:p w:rsidR="00067CAA" w:rsidRPr="0048730E" w:rsidRDefault="00067CAA" w:rsidP="00AE303C">
            <w:pPr>
              <w:numPr>
                <w:ilvl w:val="0"/>
                <w:numId w:val="18"/>
              </w:numPr>
              <w:ind w:left="0" w:right="150" w:firstLine="276"/>
            </w:pPr>
            <w:r w:rsidRPr="0048730E">
              <w:t>Клуб </w:t>
            </w:r>
          </w:p>
          <w:p w:rsidR="00067CAA" w:rsidRPr="0048730E" w:rsidRDefault="00067CAA" w:rsidP="00AE303C">
            <w:pPr>
              <w:pStyle w:val="Default"/>
              <w:numPr>
                <w:ilvl w:val="0"/>
                <w:numId w:val="18"/>
              </w:numPr>
              <w:ind w:left="0" w:firstLine="276"/>
              <w:rPr>
                <w:color w:val="auto"/>
              </w:rPr>
            </w:pPr>
            <w:r w:rsidRPr="0048730E">
              <w:rPr>
                <w:color w:val="auto"/>
              </w:rPr>
              <w:t xml:space="preserve">привлечение родителей к подготовке </w:t>
            </w:r>
            <w:r w:rsidRPr="0048730E">
              <w:rPr>
                <w:color w:val="auto"/>
              </w:rPr>
              <w:lastRenderedPageBreak/>
              <w:t xml:space="preserve">и проведению праздников, мероприятий; </w:t>
            </w:r>
          </w:p>
          <w:p w:rsidR="00067CAA" w:rsidRPr="0048730E" w:rsidRDefault="00067CAA" w:rsidP="00AE303C">
            <w:pPr>
              <w:pStyle w:val="Default"/>
              <w:numPr>
                <w:ilvl w:val="0"/>
                <w:numId w:val="18"/>
              </w:numPr>
              <w:ind w:left="0" w:firstLine="276"/>
              <w:rPr>
                <w:color w:val="auto"/>
              </w:rPr>
            </w:pPr>
            <w:r w:rsidRPr="0048730E">
              <w:rPr>
                <w:color w:val="auto"/>
              </w:rPr>
              <w:t xml:space="preserve">изучение семейных традиций; </w:t>
            </w:r>
          </w:p>
          <w:p w:rsidR="00067CAA" w:rsidRPr="0048730E" w:rsidRDefault="00067CAA" w:rsidP="00AE303C">
            <w:pPr>
              <w:pStyle w:val="Default"/>
              <w:numPr>
                <w:ilvl w:val="0"/>
                <w:numId w:val="18"/>
              </w:numPr>
              <w:ind w:left="0" w:firstLine="276"/>
              <w:rPr>
                <w:color w:val="auto"/>
              </w:rPr>
            </w:pPr>
            <w:r w:rsidRPr="0048730E">
              <w:rPr>
                <w:color w:val="auto"/>
              </w:rPr>
              <w:t xml:space="preserve">участие родителей в субботниках по благоустройству территории; </w:t>
            </w:r>
          </w:p>
          <w:p w:rsidR="00067CAA" w:rsidRPr="0048730E" w:rsidRDefault="00067CAA" w:rsidP="00AE303C">
            <w:pPr>
              <w:pStyle w:val="Default"/>
              <w:numPr>
                <w:ilvl w:val="0"/>
                <w:numId w:val="18"/>
              </w:numPr>
              <w:ind w:left="0" w:firstLine="276"/>
              <w:rPr>
                <w:color w:val="auto"/>
              </w:rPr>
            </w:pPr>
            <w:r w:rsidRPr="0048730E">
              <w:rPr>
                <w:color w:val="auto"/>
              </w:rPr>
              <w:t xml:space="preserve">организация экскурсий на производственные предприятия с привлечением родителей </w:t>
            </w:r>
          </w:p>
          <w:p w:rsidR="00067CAA" w:rsidRPr="0048730E" w:rsidRDefault="00067CAA" w:rsidP="00AE303C">
            <w:pPr>
              <w:numPr>
                <w:ilvl w:val="0"/>
                <w:numId w:val="18"/>
              </w:numPr>
              <w:ind w:left="0" w:right="150" w:firstLine="276"/>
            </w:pPr>
            <w:r w:rsidRPr="0048730E">
              <w:t>участие в художественном оформлении классов при подготовке праздников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CAA" w:rsidRPr="0048730E" w:rsidRDefault="00067CAA" w:rsidP="00AE303C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 w:right="150" w:firstLine="213"/>
            </w:pPr>
            <w:r w:rsidRPr="0048730E">
              <w:lastRenderedPageBreak/>
              <w:t>Беседа.</w:t>
            </w:r>
          </w:p>
          <w:p w:rsidR="00067CAA" w:rsidRPr="0048730E" w:rsidRDefault="00067CAA" w:rsidP="00AE303C">
            <w:pPr>
              <w:numPr>
                <w:ilvl w:val="0"/>
                <w:numId w:val="13"/>
              </w:numPr>
              <w:tabs>
                <w:tab w:val="clear" w:pos="678"/>
                <w:tab w:val="num" w:pos="269"/>
              </w:tabs>
              <w:spacing w:before="100" w:beforeAutospacing="1" w:after="100" w:afterAutospacing="1"/>
              <w:ind w:left="128" w:right="150" w:firstLine="0"/>
            </w:pPr>
            <w:r w:rsidRPr="0048730E">
              <w:t>Посещение на дому.</w:t>
            </w:r>
          </w:p>
          <w:p w:rsidR="00067CAA" w:rsidRPr="0048730E" w:rsidRDefault="00067CAA" w:rsidP="00AE303C">
            <w:pPr>
              <w:numPr>
                <w:ilvl w:val="0"/>
                <w:numId w:val="13"/>
              </w:numPr>
              <w:spacing w:before="100" w:beforeAutospacing="1" w:after="100" w:afterAutospacing="1"/>
              <w:ind w:left="-75" w:right="150" w:firstLine="213"/>
            </w:pPr>
            <w:r w:rsidRPr="0048730E">
              <w:t>Консультация-размышление.</w:t>
            </w:r>
          </w:p>
          <w:p w:rsidR="00067CAA" w:rsidRPr="0048730E" w:rsidRDefault="00067CAA" w:rsidP="00AE303C">
            <w:pPr>
              <w:numPr>
                <w:ilvl w:val="0"/>
                <w:numId w:val="13"/>
              </w:numPr>
              <w:spacing w:before="100" w:beforeAutospacing="1" w:after="100" w:afterAutospacing="1"/>
              <w:ind w:left="-75" w:right="150" w:firstLine="213"/>
            </w:pPr>
            <w:r w:rsidRPr="0048730E">
              <w:t>Выполнение индивидуальных поручений.</w:t>
            </w:r>
          </w:p>
          <w:p w:rsidR="00067CAA" w:rsidRPr="0048730E" w:rsidRDefault="00067CAA" w:rsidP="00AE303C">
            <w:pPr>
              <w:numPr>
                <w:ilvl w:val="0"/>
                <w:numId w:val="13"/>
              </w:numPr>
              <w:spacing w:before="100" w:beforeAutospacing="1" w:after="100" w:afterAutospacing="1"/>
              <w:ind w:left="-75" w:right="150" w:firstLine="213"/>
            </w:pPr>
            <w:r w:rsidRPr="0048730E">
              <w:t>Переписка.</w:t>
            </w:r>
          </w:p>
          <w:p w:rsidR="00067CAA" w:rsidRPr="0048730E" w:rsidRDefault="00067CAA" w:rsidP="00AE303C">
            <w:pPr>
              <w:numPr>
                <w:ilvl w:val="0"/>
                <w:numId w:val="13"/>
              </w:numPr>
              <w:spacing w:before="100" w:beforeAutospacing="1" w:after="100" w:afterAutospacing="1"/>
              <w:ind w:left="-75" w:right="150" w:firstLine="213"/>
            </w:pPr>
            <w:r w:rsidRPr="0048730E">
              <w:t>Телефонный разговор.</w:t>
            </w:r>
          </w:p>
          <w:p w:rsidR="00067CAA" w:rsidRPr="0048730E" w:rsidRDefault="00067CAA" w:rsidP="00AE303C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 w:right="150" w:firstLine="213"/>
            </w:pPr>
            <w:r w:rsidRPr="0048730E">
              <w:t>методики активного опосредованного взаимодействия учителя-</w:t>
            </w:r>
            <w:r w:rsidRPr="0048730E">
              <w:lastRenderedPageBreak/>
              <w:t>предметника и родителя.</w:t>
            </w:r>
          </w:p>
          <w:p w:rsidR="00067CAA" w:rsidRPr="0048730E" w:rsidRDefault="00067CAA" w:rsidP="00AE303C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 w:right="150" w:firstLine="213"/>
            </w:pPr>
            <w:r w:rsidRPr="0048730E">
              <w:t xml:space="preserve">Участие родителей в работе Управляющего совета школы и Профилактического совета; </w:t>
            </w:r>
          </w:p>
          <w:p w:rsidR="00067CAA" w:rsidRPr="0048730E" w:rsidRDefault="00067CAA" w:rsidP="00AE303C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 w:right="150" w:firstLine="213"/>
            </w:pPr>
            <w:r w:rsidRPr="0048730E">
              <w:t xml:space="preserve">Индивидуальные консультации (психологическая, педагогическая); </w:t>
            </w:r>
          </w:p>
          <w:p w:rsidR="00067CAA" w:rsidRPr="0048730E" w:rsidRDefault="00067CAA" w:rsidP="00AE303C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 w:right="150" w:firstLine="213"/>
            </w:pPr>
            <w:r w:rsidRPr="0048730E">
              <w:t xml:space="preserve">Изучение мотивов и потребностей родителей конкретного ребенка и класса в целом. </w:t>
            </w:r>
          </w:p>
          <w:p w:rsidR="00067CAA" w:rsidRPr="0048730E" w:rsidRDefault="00067CAA" w:rsidP="00AE303C">
            <w:pPr>
              <w:spacing w:before="100" w:beforeAutospacing="1" w:after="100" w:afterAutospacing="1"/>
              <w:ind w:right="150"/>
            </w:pPr>
          </w:p>
        </w:tc>
      </w:tr>
    </w:tbl>
    <w:p w:rsidR="00067CAA" w:rsidRPr="0048730E" w:rsidRDefault="00067CAA" w:rsidP="00AE303C">
      <w:pPr>
        <w:ind w:right="150" w:firstLine="567"/>
      </w:pPr>
      <w:r w:rsidRPr="0048730E">
        <w:rPr>
          <w:bCs/>
        </w:rPr>
        <w:lastRenderedPageBreak/>
        <w:t>Рассмотрим кратко каждую группу форм взаимодействия педагогов и родителей.</w:t>
      </w:r>
    </w:p>
    <w:p w:rsidR="00067CAA" w:rsidRPr="0048730E" w:rsidRDefault="00067CAA" w:rsidP="00012336">
      <w:pPr>
        <w:ind w:right="150" w:firstLine="567"/>
        <w:jc w:val="both"/>
      </w:pPr>
      <w:r w:rsidRPr="0048730E">
        <w:rPr>
          <w:u w:val="single"/>
        </w:rPr>
        <w:t>Коллективные формы взаимодействия педагогов с родителями.</w:t>
      </w:r>
      <w:r w:rsidRPr="0048730E">
        <w:br/>
        <w:t>Родительское собрание - основная форма работы с родителями, где осуждаются проблемы жизни классного и родительского коллективов.</w:t>
      </w:r>
      <w:r w:rsidRPr="0048730E">
        <w:br/>
        <w:t>Родительский лекторий знакомит родителей с вопросами воспитания, повышает их педагогическую культуру, помогает вырабатывать единые подходы к воспитанию детей.</w:t>
      </w:r>
      <w:r w:rsidRPr="0048730E">
        <w:br/>
        <w:t>Конференция, по обмену опытом - чаще всего мероприятие, где можно обсудить один и несколько вопросов воспитания, представить положительный опыт и традиции семейного воспитания.</w:t>
      </w:r>
      <w:r w:rsidRPr="0048730E">
        <w:br/>
        <w:t>Вечер вопросов и ответов проводится после опроса родителей, когда уже выявлены проблемы или различные вопросы по различным аспектам воспитания учащихся, чаще всего он проводится в конкретном классе.</w:t>
      </w:r>
    </w:p>
    <w:p w:rsidR="00067CAA" w:rsidRPr="0048730E" w:rsidRDefault="00067CAA" w:rsidP="00012336">
      <w:pPr>
        <w:ind w:right="150"/>
        <w:jc w:val="both"/>
      </w:pPr>
      <w:r w:rsidRPr="0048730E">
        <w:t>Диспут-размышление по проблемам воспитания - размышление над проблемами воспитания, которые проходят в неформальной обстановке, предполагает максимальное включение всех участников диспута.</w:t>
      </w:r>
      <w:r w:rsidRPr="0048730E">
        <w:br/>
        <w:t>Встречи родителей с администрацией школы, учителями класса проводятся ежегодно, на них педагогический коллектив знакомит родителей со своими требованиями, нормативными документами, целями и задачами воспитания, выясняются вопросы родителей и возможности сотрудничества и взаимодействия.</w:t>
      </w:r>
    </w:p>
    <w:p w:rsidR="00067CAA" w:rsidRPr="0048730E" w:rsidRDefault="00067CAA" w:rsidP="00012336">
      <w:pPr>
        <w:ind w:right="150"/>
        <w:jc w:val="both"/>
      </w:pPr>
      <w:r w:rsidRPr="0048730E">
        <w:t>В практике работы гимназии       успешно применяются методы «Дней открытых дверей».</w:t>
      </w:r>
    </w:p>
    <w:p w:rsidR="00A40182" w:rsidRPr="0048730E" w:rsidRDefault="00067CAA" w:rsidP="00012336">
      <w:pPr>
        <w:ind w:firstLine="540"/>
        <w:jc w:val="both"/>
      </w:pPr>
      <w:r w:rsidRPr="0048730E">
        <w:t>В гимназии в ноябре ежегодно проходят Дни семьи. В течение недели  родители посещают открытые уроки, в каждом классе проводятся совместные с родителями мероприятия, праздники. Форма проведения праздника выбирается каждым классом или параллелью с учетом желания детей и родителей. Это может быть «Семейный брейн-ринг», игра «Счастливый случай», «Семейные посиделки», спортивный праздник, «Телевизионный марафон» и другие. В рамках Дней семьи проводятся акции по сбору добровольных пожертвований, игрушек, канцтоваров  и одежды для малообеспеченных семей.</w:t>
      </w:r>
    </w:p>
    <w:p w:rsidR="00067CAA" w:rsidRPr="0048730E" w:rsidRDefault="00067CAA" w:rsidP="00012336">
      <w:pPr>
        <w:ind w:firstLine="540"/>
        <w:jc w:val="both"/>
      </w:pPr>
      <w:r w:rsidRPr="0048730E">
        <w:rPr>
          <w:u w:val="single"/>
        </w:rPr>
        <w:t>Групповые формы взаимодействия педагогов с родителями.</w:t>
      </w:r>
    </w:p>
    <w:p w:rsidR="00067CAA" w:rsidRPr="0048730E" w:rsidRDefault="00067CAA" w:rsidP="00012336">
      <w:pPr>
        <w:ind w:right="150" w:firstLine="284"/>
        <w:jc w:val="both"/>
      </w:pPr>
      <w:r w:rsidRPr="0048730E">
        <w:t xml:space="preserve">Эти формы взаимодействия обусловлены выделением определенных групп родителей по различным признакам (актив родителей; родители-организаторы работы объединений по интересам; родители, разрабатывающие и решающие какие-либо проблемы в гимназии, или классе; и т.д.). </w:t>
      </w:r>
    </w:p>
    <w:p w:rsidR="00067CAA" w:rsidRPr="0048730E" w:rsidRDefault="00067CAA" w:rsidP="00012336">
      <w:pPr>
        <w:ind w:right="150" w:firstLine="284"/>
        <w:jc w:val="both"/>
      </w:pPr>
      <w:r w:rsidRPr="0048730E">
        <w:t xml:space="preserve">Особо важной формой является взаимодействие педагогов с родительским комитетом. На заседаниях родительского комитета учитель и родители вырабатывают способы реализации тех идей и решений, которые приняты собранием. </w:t>
      </w:r>
    </w:p>
    <w:p w:rsidR="00067CAA" w:rsidRPr="0048730E" w:rsidRDefault="00067CAA" w:rsidP="00012336">
      <w:pPr>
        <w:ind w:right="150" w:firstLine="284"/>
        <w:jc w:val="both"/>
      </w:pPr>
      <w:r w:rsidRPr="0048730E">
        <w:lastRenderedPageBreak/>
        <w:t xml:space="preserve">Взаимодействие педагогов с творческими группами (советами дел). В этом случае педагог взаимодействует с различными группами временных организаторов конкретной деятельности, оказывая помощь, консультируя, при необходимости включаясь в активную совместную деятельность. </w:t>
      </w:r>
    </w:p>
    <w:p w:rsidR="00067CAA" w:rsidRPr="0048730E" w:rsidRDefault="00067CAA" w:rsidP="00012336">
      <w:pPr>
        <w:ind w:right="150" w:firstLine="284"/>
        <w:jc w:val="both"/>
      </w:pPr>
      <w:r w:rsidRPr="0048730E">
        <w:t xml:space="preserve">Групповые консультации, практические занятия для родителей с привлечением специалистов, например по оказанию помощи детям в овладении навыками мыслительной деятельности, быстрого чтения. </w:t>
      </w:r>
    </w:p>
    <w:p w:rsidR="00A40182" w:rsidRPr="0048730E" w:rsidRDefault="00067CAA" w:rsidP="00012336">
      <w:pPr>
        <w:ind w:right="150" w:firstLine="284"/>
        <w:jc w:val="both"/>
      </w:pPr>
      <w:r w:rsidRPr="0048730E">
        <w:t>Учителя и классный руководитель приглашают на урок родителей тех детей, которые испытывают типичные трудности в учебной деятельности. Педагоги стремятся построить свои уроки с опорой на этих учащихся. После посещения ряда уроков учителя и родители вместе пытаются выявить причины трудностей детей, найти способы оказания им помощи. </w:t>
      </w:r>
    </w:p>
    <w:p w:rsidR="00067CAA" w:rsidRPr="0048730E" w:rsidRDefault="00067CAA" w:rsidP="00012336">
      <w:pPr>
        <w:ind w:right="150" w:firstLine="284"/>
        <w:jc w:val="both"/>
      </w:pPr>
      <w:r w:rsidRPr="0048730E">
        <w:rPr>
          <w:u w:val="single"/>
        </w:rPr>
        <w:t>Индивидуальные формы взаимодействия педагогов с родителями.</w:t>
      </w:r>
    </w:p>
    <w:p w:rsidR="00067CAA" w:rsidRPr="0048730E" w:rsidRDefault="00067CAA" w:rsidP="00012336">
      <w:pPr>
        <w:ind w:right="150" w:firstLine="284"/>
        <w:jc w:val="both"/>
      </w:pPr>
      <w:r w:rsidRPr="0048730E">
        <w:t xml:space="preserve">Дети и их семьи очень разные, у каждой семьи свои проблемы. В этой связи индивидуальные формы взаимодействия педагогов и родителей являются необходимыми и чаще всего наиболее эффективными в установлении контакта с семьей. В гимназии применяют такие инд.формы как беседа, консультацию-размышление, выполнение индивидуальных поручений, совместный поиск решения проблемы, переписку, реже посещение на дому. </w:t>
      </w:r>
    </w:p>
    <w:p w:rsidR="00067CAA" w:rsidRPr="0048730E" w:rsidRDefault="00067CAA" w:rsidP="00012336">
      <w:pPr>
        <w:ind w:right="150" w:firstLine="284"/>
        <w:jc w:val="both"/>
      </w:pPr>
      <w:r w:rsidRPr="0048730E">
        <w:t xml:space="preserve">Индивидуальная работа с родителями требует от педагогов больше усилий и изобретательности, но ее эффективность по сравнению с работой в большой группе значительно выше. Индивидуальные формы взаимодействия являются основными в работе с проблемными семьями и детьми. В современных условиях роль индивидуальных форм существенно возросла, и в реальности они становятся более востребованными со стороны родителей. </w:t>
      </w:r>
    </w:p>
    <w:p w:rsidR="00067CAA" w:rsidRPr="0048730E" w:rsidRDefault="00067CAA" w:rsidP="00012336">
      <w:pPr>
        <w:ind w:right="150" w:firstLine="284"/>
        <w:jc w:val="both"/>
      </w:pPr>
      <w:r w:rsidRPr="0048730E">
        <w:t xml:space="preserve">Общение с родителями может осуществляться по телефону. Многие учителя используют переписку. Сегодня большие возможности для связи предоставляет электронная почта и применение электронного дневника. </w:t>
      </w:r>
    </w:p>
    <w:p w:rsidR="00067CAA" w:rsidRPr="0048730E" w:rsidRDefault="00067CAA" w:rsidP="00012336">
      <w:pPr>
        <w:ind w:right="150" w:firstLine="284"/>
        <w:jc w:val="both"/>
      </w:pPr>
      <w:r w:rsidRPr="0048730E">
        <w:t>Индивидуальная консультация - распространенная форма взаимодействия с родителями, которая может проводиться по инициативе учителя или по просьбе родителей.</w:t>
      </w:r>
    </w:p>
    <w:p w:rsidR="0042150E" w:rsidRPr="0048730E" w:rsidRDefault="00067CAA" w:rsidP="00012336">
      <w:pPr>
        <w:ind w:firstLine="709"/>
        <w:jc w:val="both"/>
      </w:pPr>
      <w:r w:rsidRPr="0048730E">
        <w:t>В каждом реальном случае педагог выбирает разные формы взаимодействия с родителями, учитывая их потребности и предложения. Главное - сделать родителей своими союзниками.</w:t>
      </w:r>
      <w:r w:rsidRPr="0048730E">
        <w:br/>
      </w:r>
      <w:bookmarkEnd w:id="23"/>
      <w:bookmarkEnd w:id="24"/>
    </w:p>
    <w:p w:rsidR="00336964" w:rsidRPr="0048730E" w:rsidRDefault="00336964" w:rsidP="00AE303C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bookmarkStart w:id="25" w:name="_Toc410654058"/>
      <w:bookmarkStart w:id="26" w:name="_Toc284663454"/>
      <w:bookmarkStart w:id="27" w:name="_Toc414553265"/>
      <w:bookmarkStart w:id="28" w:name="_Toc409691725"/>
      <w:r w:rsidRPr="0048730E">
        <w:rPr>
          <w:sz w:val="24"/>
          <w:szCs w:val="24"/>
        </w:rPr>
        <w:t>2.3.7. Модели организации работы по формированию экологически</w:t>
      </w:r>
      <w:bookmarkEnd w:id="25"/>
      <w:bookmarkEnd w:id="26"/>
      <w:bookmarkEnd w:id="27"/>
      <w:r w:rsidRPr="0048730E">
        <w:rPr>
          <w:sz w:val="24"/>
          <w:szCs w:val="24"/>
        </w:rPr>
        <w:t xml:space="preserve"> </w:t>
      </w:r>
    </w:p>
    <w:p w:rsidR="00336964" w:rsidRPr="0048730E" w:rsidRDefault="00336964" w:rsidP="00AE303C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bookmarkStart w:id="29" w:name="_Toc410654059"/>
      <w:bookmarkStart w:id="30" w:name="_Toc410703058"/>
      <w:bookmarkStart w:id="31" w:name="_Toc414553266"/>
      <w:r w:rsidRPr="0048730E">
        <w:rPr>
          <w:sz w:val="24"/>
          <w:szCs w:val="24"/>
        </w:rPr>
        <w:t>целесообразного, здорового и безопасного образа жизни</w:t>
      </w:r>
      <w:bookmarkEnd w:id="28"/>
      <w:bookmarkEnd w:id="29"/>
      <w:bookmarkEnd w:id="30"/>
      <w:bookmarkEnd w:id="31"/>
    </w:p>
    <w:p w:rsidR="0093618C" w:rsidRDefault="0093618C" w:rsidP="00AE303C">
      <w:pPr>
        <w:ind w:firstLine="709"/>
        <w:jc w:val="both"/>
        <w:rPr>
          <w:b/>
        </w:rPr>
      </w:pPr>
    </w:p>
    <w:p w:rsidR="000D223F" w:rsidRPr="0048730E" w:rsidRDefault="000D223F" w:rsidP="00AE303C">
      <w:pPr>
        <w:ind w:firstLine="709"/>
        <w:jc w:val="both"/>
      </w:pPr>
      <w:r w:rsidRPr="0048730E">
        <w:rPr>
          <w:b/>
        </w:rPr>
        <w:t>Модель обеспечения рациональной организации учебно-воспитательного процесса и образовательной среды</w:t>
      </w:r>
      <w:r w:rsidR="00496168" w:rsidRPr="0048730E">
        <w:rPr>
          <w:b/>
        </w:rPr>
        <w:t xml:space="preserve"> </w:t>
      </w:r>
      <w:r w:rsidR="00496168" w:rsidRPr="0048730E">
        <w:t xml:space="preserve">гимназии </w:t>
      </w:r>
      <w:r w:rsidRPr="0048730E">
        <w:t xml:space="preserve"> предусматривает объединение педагогического коллектива в вопросе рациональной организации учебно-воспитательного процесса</w:t>
      </w:r>
      <w:r w:rsidR="009D6F6D" w:rsidRPr="0048730E">
        <w:t xml:space="preserve"> (УВП)</w:t>
      </w:r>
      <w:r w:rsidRPr="0048730E">
        <w:t xml:space="preserve"> и образовательной среды</w:t>
      </w:r>
      <w:r w:rsidR="009D6F6D" w:rsidRPr="0048730E">
        <w:t xml:space="preserve"> (ОС)</w:t>
      </w:r>
      <w:r w:rsidR="00496168" w:rsidRPr="0048730E">
        <w:t xml:space="preserve">. Педагоги гимназии осваивают </w:t>
      </w:r>
      <w:r w:rsidRPr="0048730E">
        <w:t xml:space="preserve"> совокупност</w:t>
      </w:r>
      <w:r w:rsidR="00496168" w:rsidRPr="0048730E">
        <w:t>ь</w:t>
      </w:r>
      <w:r w:rsidRPr="0048730E">
        <w:t xml:space="preserve"> соответствующих представлений</w:t>
      </w:r>
      <w:r w:rsidR="00496168" w:rsidRPr="0048730E">
        <w:t xml:space="preserve"> о рациональной организации УВП, выполняют </w:t>
      </w:r>
      <w:r w:rsidRPr="0048730E">
        <w:t xml:space="preserve"> экспертизу и взаимную экспертизу рациональности организации учебно-воспитательного процесса и образовательной среды, пров</w:t>
      </w:r>
      <w:r w:rsidR="009D6F6D" w:rsidRPr="0048730E">
        <w:t>одят</w:t>
      </w:r>
      <w:r w:rsidRPr="0048730E">
        <w:t xml:space="preserve"> исследовани</w:t>
      </w:r>
      <w:r w:rsidR="009D6F6D" w:rsidRPr="0048730E">
        <w:t>я</w:t>
      </w:r>
      <w:r w:rsidRPr="0048730E">
        <w:t xml:space="preserve"> состояния учебно-воспитательного процесса и образовательной среды. </w:t>
      </w:r>
      <w:r w:rsidR="009D6F6D" w:rsidRPr="0048730E">
        <w:t>Классные руководители  выполняют указанные процедуры в</w:t>
      </w:r>
      <w:r w:rsidRPr="0048730E">
        <w:t xml:space="preserve"> обеспечении рациональной организации </w:t>
      </w:r>
      <w:r w:rsidR="009D6F6D" w:rsidRPr="0048730E">
        <w:t>УВП</w:t>
      </w:r>
      <w:r w:rsidRPr="0048730E">
        <w:t xml:space="preserve"> и </w:t>
      </w:r>
      <w:r w:rsidR="009D6F6D" w:rsidRPr="0048730E">
        <w:t>ОС</w:t>
      </w:r>
      <w:r w:rsidRPr="0048730E">
        <w:t xml:space="preserve"> ученического класса. Сферами рационализации учебно-воспитательного процесса являются: </w:t>
      </w:r>
    </w:p>
    <w:p w:rsidR="000D223F" w:rsidRPr="0048730E" w:rsidRDefault="000D223F" w:rsidP="00AE303C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организация занятий (уроков)</w:t>
      </w:r>
      <w:r w:rsidR="009D6F6D" w:rsidRPr="0048730E">
        <w:rPr>
          <w:rFonts w:ascii="Times New Roman" w:hAnsi="Times New Roman"/>
          <w:sz w:val="24"/>
          <w:szCs w:val="24"/>
        </w:rPr>
        <w:t xml:space="preserve"> – директор и зам.директора по УВР в соответствии с запросом государства и возможностями гимназии формируют эффективный и природосообразный учебный план в соответствии с возрастом учащихся и недельной учебной нагрузкой</w:t>
      </w:r>
      <w:r w:rsidRPr="0048730E">
        <w:rPr>
          <w:rFonts w:ascii="Times New Roman" w:hAnsi="Times New Roman"/>
          <w:sz w:val="24"/>
          <w:szCs w:val="24"/>
        </w:rPr>
        <w:t xml:space="preserve">; </w:t>
      </w:r>
      <w:r w:rsidR="009D6F6D" w:rsidRPr="0048730E">
        <w:rPr>
          <w:rFonts w:ascii="Times New Roman" w:hAnsi="Times New Roman"/>
          <w:sz w:val="24"/>
          <w:szCs w:val="24"/>
        </w:rPr>
        <w:t>зам директора по УВР выстраивает расписание уроков в соответствии с возрастной физиологией и активностью учащихся; педагоги гимназии организуют уроки в соответствии с расписанием и требованиями ФГОС.</w:t>
      </w:r>
    </w:p>
    <w:p w:rsidR="000D223F" w:rsidRPr="0048730E" w:rsidRDefault="000D223F" w:rsidP="00AE303C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обеспечение использования различных каналов восприятия информации</w:t>
      </w:r>
      <w:r w:rsidR="009D6F6D" w:rsidRPr="0048730E">
        <w:rPr>
          <w:rFonts w:ascii="Times New Roman" w:hAnsi="Times New Roman"/>
          <w:sz w:val="24"/>
          <w:szCs w:val="24"/>
        </w:rPr>
        <w:t xml:space="preserve"> – в целях наибольшей продуктивности в зависимости от возможностей ученика педагоги гимназии </w:t>
      </w:r>
      <w:r w:rsidR="009D6F6D" w:rsidRPr="0048730E">
        <w:rPr>
          <w:rFonts w:ascii="Times New Roman" w:hAnsi="Times New Roman"/>
          <w:sz w:val="24"/>
          <w:szCs w:val="24"/>
        </w:rPr>
        <w:lastRenderedPageBreak/>
        <w:t xml:space="preserve">организуют </w:t>
      </w:r>
      <w:r w:rsidR="00FA2E83" w:rsidRPr="0048730E">
        <w:rPr>
          <w:rFonts w:ascii="Times New Roman" w:hAnsi="Times New Roman"/>
          <w:sz w:val="24"/>
          <w:szCs w:val="24"/>
        </w:rPr>
        <w:t>УВП</w:t>
      </w:r>
      <w:r w:rsidR="009D6F6D" w:rsidRPr="0048730E">
        <w:rPr>
          <w:rFonts w:ascii="Times New Roman" w:hAnsi="Times New Roman"/>
          <w:sz w:val="24"/>
          <w:szCs w:val="24"/>
        </w:rPr>
        <w:t xml:space="preserve"> оптимально для каждого ученика с привлечением</w:t>
      </w:r>
      <w:r w:rsidR="00FA2E83" w:rsidRPr="0048730E">
        <w:rPr>
          <w:rFonts w:ascii="Times New Roman" w:hAnsi="Times New Roman"/>
          <w:sz w:val="24"/>
          <w:szCs w:val="24"/>
        </w:rPr>
        <w:t xml:space="preserve"> всех способов воспроизведения информации – звука, иллюстрации, логических цепочек, движения и др.</w:t>
      </w:r>
      <w:r w:rsidRPr="0048730E">
        <w:rPr>
          <w:rFonts w:ascii="Times New Roman" w:hAnsi="Times New Roman"/>
          <w:sz w:val="24"/>
          <w:szCs w:val="24"/>
        </w:rPr>
        <w:t xml:space="preserve">; </w:t>
      </w:r>
    </w:p>
    <w:p w:rsidR="000D223F" w:rsidRPr="0048730E" w:rsidRDefault="000D223F" w:rsidP="00AE303C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учет зоны работоспособности обучающихся</w:t>
      </w:r>
      <w:r w:rsidR="00FA2E83" w:rsidRPr="0048730E">
        <w:rPr>
          <w:rFonts w:ascii="Times New Roman" w:hAnsi="Times New Roman"/>
          <w:sz w:val="24"/>
          <w:szCs w:val="24"/>
        </w:rPr>
        <w:t xml:space="preserve"> - педагоги гимназии с привлечением психолога изучают зону работоспособности обучающихся – как отдельных учащихся, так и учащихся всего класса в целях организауии оптимальной ОС</w:t>
      </w:r>
      <w:r w:rsidRPr="0048730E">
        <w:rPr>
          <w:rFonts w:ascii="Times New Roman" w:hAnsi="Times New Roman"/>
          <w:sz w:val="24"/>
          <w:szCs w:val="24"/>
        </w:rPr>
        <w:t xml:space="preserve">; </w:t>
      </w:r>
    </w:p>
    <w:p w:rsidR="000D223F" w:rsidRPr="0048730E" w:rsidRDefault="000D223F" w:rsidP="00AE303C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распределение интенсивности умственной деятельности</w:t>
      </w:r>
      <w:r w:rsidR="00FA2E83" w:rsidRPr="0048730E">
        <w:rPr>
          <w:rFonts w:ascii="Times New Roman" w:hAnsi="Times New Roman"/>
          <w:sz w:val="24"/>
          <w:szCs w:val="24"/>
        </w:rPr>
        <w:t xml:space="preserve"> – в соответствии с санитарными требованиями, требованиями к уроку по ФГОС, возможностями здоровья обучающихся уроки в гимназии построены с распределением интенсивности деятельности учащихся на уроке</w:t>
      </w:r>
      <w:r w:rsidRPr="0048730E">
        <w:rPr>
          <w:rFonts w:ascii="Times New Roman" w:hAnsi="Times New Roman"/>
          <w:sz w:val="24"/>
          <w:szCs w:val="24"/>
        </w:rPr>
        <w:t xml:space="preserve">; </w:t>
      </w:r>
    </w:p>
    <w:p w:rsidR="00072537" w:rsidRPr="0048730E" w:rsidRDefault="000D223F" w:rsidP="00AE303C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использование здоровьесберегающих технологий</w:t>
      </w:r>
      <w:r w:rsidR="00FA2E83" w:rsidRPr="0048730E">
        <w:rPr>
          <w:rFonts w:ascii="Times New Roman" w:hAnsi="Times New Roman"/>
          <w:sz w:val="24"/>
          <w:szCs w:val="24"/>
        </w:rPr>
        <w:t xml:space="preserve"> – в целях сохранения здоровья обучающихся педагоги гимназии используют на уроках разные способы применения здоровьесберегающих технологий – физминутка, зрительная гимнастика, минуты релаксации, смена видов деятельности, смена позы и др.</w:t>
      </w:r>
    </w:p>
    <w:p w:rsidR="00072537" w:rsidRPr="0048730E" w:rsidRDefault="00072537" w:rsidP="00FE1416">
      <w:pPr>
        <w:autoSpaceDE w:val="0"/>
        <w:autoSpaceDN w:val="0"/>
        <w:adjustRightInd w:val="0"/>
        <w:jc w:val="center"/>
        <w:rPr>
          <w:rFonts w:eastAsiaTheme="minorHAnsi"/>
        </w:rPr>
      </w:pPr>
      <w:r w:rsidRPr="0048730E">
        <w:rPr>
          <w:rFonts w:eastAsiaTheme="minorHAnsi"/>
          <w:b/>
          <w:bCs/>
          <w:iCs/>
        </w:rPr>
        <w:t>Условия осуществления образовательного процесса в гимназии</w:t>
      </w:r>
    </w:p>
    <w:p w:rsidR="00072537" w:rsidRPr="0048730E" w:rsidRDefault="00072537" w:rsidP="00AE303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8730E">
        <w:rPr>
          <w:rFonts w:eastAsiaTheme="minorHAnsi"/>
        </w:rPr>
        <w:t xml:space="preserve">Гимназия располагается в трёх зданиях: начальная школа, средняя и старшая школа, спортзал. </w:t>
      </w:r>
      <w:r w:rsidRPr="0048730E">
        <w:rPr>
          <w:rFonts w:eastAsiaTheme="minorHAnsi"/>
          <w:lang w:eastAsia="en-US"/>
        </w:rPr>
        <w:t xml:space="preserve">Оснащение образовательного процесса по общеобразовательным программам основного общего образования, (согласно требованиям к оснащению образовательных программ) составляет в среднем 50%. Оснащение образовательного процесса по общеобразовательным программам основного общего образования, (согласно требованиям к оснащению образовательных программ), обеспечивающим дополнительную (углубленную) подготовку обучающихся по предметам гуманитарного профиля составляет в среднем 60 %. </w:t>
      </w:r>
    </w:p>
    <w:p w:rsidR="00072537" w:rsidRPr="0048730E" w:rsidRDefault="00072537" w:rsidP="00AE303C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48730E">
        <w:rPr>
          <w:rFonts w:eastAsiaTheme="minorHAnsi"/>
        </w:rPr>
        <w:t xml:space="preserve">На территории гимназии имеется пришкольный участок, где руками педагогов и гимназистов ведется озеленение, высаживаются цветы; спортивная площадка, площадка для занятий по ПДД, площадки для организации и проведения прогулок и подвижных игр для детей. </w:t>
      </w:r>
    </w:p>
    <w:p w:rsidR="00072537" w:rsidRPr="0048730E" w:rsidRDefault="00072537" w:rsidP="00AE303C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48730E">
        <w:rPr>
          <w:rFonts w:eastAsiaTheme="minorHAnsi"/>
        </w:rPr>
        <w:t xml:space="preserve">Медицинский кабинет располагает необходимым оборудованием и медицинскими препаратами для оказания первой медицинской помощи, проведения системы профилактических мероприятий, вакцинации, медицинского осмотра учащихся. </w:t>
      </w:r>
    </w:p>
    <w:p w:rsidR="00072537" w:rsidRPr="0048730E" w:rsidRDefault="00072537" w:rsidP="00AE303C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48730E">
        <w:rPr>
          <w:rFonts w:eastAsiaTheme="minorHAnsi"/>
        </w:rPr>
        <w:t xml:space="preserve">В школе оборудован компьютерный класс, имеется подключение к Интернет. С 2007 года работает сайт гимназии. </w:t>
      </w:r>
    </w:p>
    <w:p w:rsidR="00072537" w:rsidRPr="0048730E" w:rsidRDefault="00072537" w:rsidP="00AE303C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48730E">
        <w:rPr>
          <w:rFonts w:eastAsiaTheme="minorHAnsi"/>
        </w:rPr>
        <w:t xml:space="preserve">В рамках ПМО поставлено оборудование для учебного кабинета физики. За счет средств из муниципального и регионального бюджета, средств полученных от предоставления платных образовательных услуг, пожертвований родителей и организаций приобретается новая учебная мебель, учебные доски, современное компьютерное оборудование, телевизоры с DVD- плеерами в кабинеты английского языка, русского языка и литературы, математики, химии. </w:t>
      </w:r>
    </w:p>
    <w:p w:rsidR="00072537" w:rsidRPr="0048730E" w:rsidRDefault="00072537" w:rsidP="00AE303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 w:rsidRPr="0048730E">
        <w:rPr>
          <w:rFonts w:ascii="Times New Roman" w:eastAsiaTheme="minorHAnsi" w:hAnsi="Times New Roman"/>
          <w:sz w:val="24"/>
          <w:szCs w:val="24"/>
        </w:rPr>
        <w:t xml:space="preserve"> В ОУ есть библиотека. </w:t>
      </w:r>
    </w:p>
    <w:p w:rsidR="00072537" w:rsidRPr="0048730E" w:rsidRDefault="00072537" w:rsidP="00AE303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 w:rsidRPr="0048730E">
        <w:rPr>
          <w:rFonts w:ascii="Times New Roman" w:eastAsiaTheme="minorHAnsi" w:hAnsi="Times New Roman"/>
          <w:sz w:val="24"/>
          <w:szCs w:val="24"/>
        </w:rPr>
        <w:t xml:space="preserve"> Режим работы: гимназия работает в одну смену. Учащиеся приходят в гимназию к 8:20 сначала проводится линейка, затем зарядка. Занятия во всех классах начинаются 08.30.</w:t>
      </w:r>
    </w:p>
    <w:p w:rsidR="00072537" w:rsidRPr="0048730E" w:rsidRDefault="00072537" w:rsidP="00AE303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 w:rsidRPr="0048730E">
        <w:rPr>
          <w:rFonts w:ascii="Times New Roman" w:eastAsiaTheme="minorHAnsi" w:hAnsi="Times New Roman"/>
          <w:sz w:val="24"/>
          <w:szCs w:val="24"/>
        </w:rPr>
        <w:t xml:space="preserve"> Учащиеся 2 – 11 классов обучаются в рамках 6-дневной учебной недели. </w:t>
      </w:r>
    </w:p>
    <w:p w:rsidR="000D223F" w:rsidRPr="0048730E" w:rsidRDefault="00072537" w:rsidP="00AE303C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eastAsiaTheme="minorHAnsi" w:hAnsi="Times New Roman"/>
          <w:sz w:val="24"/>
          <w:szCs w:val="24"/>
        </w:rPr>
        <w:t xml:space="preserve"> Продолжительность уроков – 45 минут. </w:t>
      </w:r>
    </w:p>
    <w:p w:rsidR="00072537" w:rsidRPr="0048730E" w:rsidRDefault="00072537" w:rsidP="00AE303C">
      <w:pPr>
        <w:jc w:val="both"/>
        <w:rPr>
          <w:b/>
          <w:sz w:val="28"/>
          <w:szCs w:val="28"/>
        </w:rPr>
      </w:pPr>
    </w:p>
    <w:p w:rsidR="000D223F" w:rsidRPr="0048730E" w:rsidRDefault="000D223F" w:rsidP="00AE303C">
      <w:pPr>
        <w:ind w:firstLine="567"/>
        <w:jc w:val="both"/>
      </w:pPr>
      <w:r w:rsidRPr="0048730E">
        <w:rPr>
          <w:b/>
        </w:rPr>
        <w:t>Модель организации физкультурно-спортивной и оздоровительной работы</w:t>
      </w:r>
      <w:r w:rsidRPr="0048730E">
        <w:t xml:space="preserve"> предполагает формирование групп школьников на основе их интересов в сфере физической культуры и спорта (спортивные клубы и секции), организацию тренировок в клубах и секциях, проведение регулярных оздоровительных процедур и периодических акций, подготовку и проведение спортивных соревнований. </w:t>
      </w:r>
    </w:p>
    <w:p w:rsidR="00C07F47" w:rsidRDefault="000D223F" w:rsidP="00AE303C">
      <w:pPr>
        <w:ind w:firstLine="709"/>
        <w:jc w:val="both"/>
      </w:pPr>
      <w:r w:rsidRPr="0048730E">
        <w:t xml:space="preserve">Массовые физкультурно-спортивные мероприятия оказывают влияние не только на непосредственных участников, но и на зрителей и болельщиков за счет зрелища, вследствие возникновения чувства соучастия и сопричастности, гордости за высокие достижения, смелые и решительные действия спортсменов. Формами физкультурно-спортивной и оздоровительной работы являются: спартакиада, спортивная эстафета, спортивный праздник. </w:t>
      </w:r>
      <w:r w:rsidR="00C07F47" w:rsidRPr="0048730E">
        <w:t>Модель организации физкультурно-спортивной и оздоровительной работы гимназии и план организации физкультурно-спортивной и оздоровительной работы гимназии реализованы в Приложени</w:t>
      </w:r>
      <w:r w:rsidR="00072537" w:rsidRPr="0048730E">
        <w:t>ях</w:t>
      </w:r>
      <w:r w:rsidR="00FE1416">
        <w:t xml:space="preserve"> 4,5 </w:t>
      </w:r>
      <w:r w:rsidR="00FE1416" w:rsidRPr="00FE1416">
        <w:t>(к модулю 2.3.7.) к</w:t>
      </w:r>
      <w:r w:rsidR="00FE1416">
        <w:t xml:space="preserve"> программе воспитания и социализации.</w:t>
      </w:r>
    </w:p>
    <w:p w:rsidR="0093618C" w:rsidRPr="0048730E" w:rsidRDefault="0093618C" w:rsidP="00AE303C">
      <w:pPr>
        <w:ind w:firstLine="709"/>
        <w:jc w:val="both"/>
        <w:rPr>
          <w:b/>
        </w:rPr>
      </w:pPr>
    </w:p>
    <w:p w:rsidR="000D223F" w:rsidRPr="0048730E" w:rsidRDefault="00C07F47" w:rsidP="00AE303C">
      <w:pPr>
        <w:ind w:firstLine="709"/>
        <w:jc w:val="both"/>
      </w:pPr>
      <w:r w:rsidRPr="0048730E">
        <w:rPr>
          <w:b/>
          <w:sz w:val="28"/>
          <w:szCs w:val="28"/>
        </w:rPr>
        <w:lastRenderedPageBreak/>
        <w:t xml:space="preserve"> </w:t>
      </w:r>
      <w:r w:rsidR="000D223F" w:rsidRPr="0048730E">
        <w:rPr>
          <w:b/>
        </w:rPr>
        <w:t>Модель профилактической работы</w:t>
      </w:r>
      <w:r w:rsidR="000D223F" w:rsidRPr="0048730E">
        <w:t xml:space="preserve"> предусматривает определение «зон риска» (выявление обучающихся, вызывающих наибольшее опасение; выявление источников опасений – групп и лиц, объектов и т. д.), разработку и реализацию комплекса адресных мер, используются возможности профильных организаций – медицинских, правоохранительных, социальных и т. д. Профилактика чаще всего связана с употреблением психоактивных веществ обучающимися, а также с проблемами детского дорожно-транспортного травматизма. В ученическом классе профилактическую работу организует классный руководитель.</w:t>
      </w:r>
    </w:p>
    <w:p w:rsidR="00B36206" w:rsidRPr="0048730E" w:rsidRDefault="00B36206" w:rsidP="00AE303C">
      <w:pPr>
        <w:ind w:firstLine="708"/>
      </w:pPr>
      <w:r w:rsidRPr="0048730E">
        <w:t xml:space="preserve">Профилактическая работа в гимназии осуществляется по согласованию с соответствующими организациями и проводится в соответствии с планами на учебный год: </w:t>
      </w:r>
    </w:p>
    <w:p w:rsidR="00B36206" w:rsidRPr="0048730E" w:rsidRDefault="00B36206" w:rsidP="00AE303C">
      <w:pPr>
        <w:ind w:firstLine="708"/>
      </w:pPr>
      <w:r w:rsidRPr="0048730E">
        <w:t xml:space="preserve">- работы гимназии по профилактике ДДТ; </w:t>
      </w:r>
    </w:p>
    <w:p w:rsidR="00B36206" w:rsidRPr="0048730E" w:rsidRDefault="00B36206" w:rsidP="00AE303C">
      <w:pPr>
        <w:ind w:firstLine="708"/>
      </w:pPr>
      <w:r w:rsidRPr="0048730E">
        <w:t xml:space="preserve">- совместной работы гимназии с ГИБДД; </w:t>
      </w:r>
    </w:p>
    <w:p w:rsidR="00B36206" w:rsidRPr="0048730E" w:rsidRDefault="00B36206" w:rsidP="00AE303C">
      <w:pPr>
        <w:ind w:firstLine="708"/>
      </w:pPr>
      <w:r w:rsidRPr="0048730E">
        <w:t>-  совместной работы гимназии и управления ФСКН России по Костромской области ;</w:t>
      </w:r>
    </w:p>
    <w:p w:rsidR="00B36206" w:rsidRPr="0048730E" w:rsidRDefault="00B36206" w:rsidP="00AE303C">
      <w:pPr>
        <w:tabs>
          <w:tab w:val="left" w:pos="5844"/>
        </w:tabs>
        <w:ind w:firstLine="567"/>
      </w:pPr>
      <w:r w:rsidRPr="0048730E">
        <w:t xml:space="preserve">  - совместной работы гимназии  и ПДН УМВД России по г.Костроме.(см.</w:t>
      </w:r>
      <w:r w:rsidR="00FE1416">
        <w:t xml:space="preserve"> </w:t>
      </w:r>
      <w:r w:rsidRPr="0048730E">
        <w:t>Приложения</w:t>
      </w:r>
      <w:r w:rsidR="00FE1416">
        <w:t xml:space="preserve"> 7,8,9,10 </w:t>
      </w:r>
      <w:r w:rsidRPr="0048730E">
        <w:t>)</w:t>
      </w:r>
    </w:p>
    <w:p w:rsidR="00B36206" w:rsidRPr="0048730E" w:rsidRDefault="0009740C" w:rsidP="00FE1416">
      <w:pPr>
        <w:tabs>
          <w:tab w:val="left" w:pos="5844"/>
        </w:tabs>
        <w:ind w:firstLine="567"/>
        <w:rPr>
          <w:sz w:val="28"/>
          <w:szCs w:val="28"/>
        </w:rPr>
      </w:pPr>
      <w:r w:rsidRPr="0048730E">
        <w:t>Существующая модель профилактической работы описана в Приложении</w:t>
      </w:r>
      <w:r w:rsidR="00FE1416">
        <w:t xml:space="preserve"> 6 </w:t>
      </w:r>
      <w:r w:rsidR="00FE1416" w:rsidRPr="00FE1416">
        <w:t xml:space="preserve"> к</w:t>
      </w:r>
      <w:r w:rsidR="00FE1416">
        <w:t xml:space="preserve"> программе воспитания и социализации </w:t>
      </w:r>
      <w:r w:rsidR="00FE1416" w:rsidRPr="00FE1416">
        <w:t>(к модулю 2.3.7.)</w:t>
      </w:r>
      <w:r w:rsidR="00FE1416">
        <w:t>.</w:t>
      </w:r>
    </w:p>
    <w:p w:rsidR="000D223F" w:rsidRPr="0048730E" w:rsidRDefault="000D223F" w:rsidP="00AE303C">
      <w:pPr>
        <w:ind w:firstLine="709"/>
        <w:jc w:val="both"/>
      </w:pPr>
      <w:r w:rsidRPr="0048730E">
        <w:rPr>
          <w:b/>
        </w:rPr>
        <w:t>Модель просветительской и методической работы</w:t>
      </w:r>
      <w:r w:rsidRPr="0048730E">
        <w:t xml:space="preserve"> с участниками образовательного процесса </w:t>
      </w:r>
      <w:r w:rsidR="00FE1416">
        <w:t xml:space="preserve">гимназии </w:t>
      </w:r>
      <w:r w:rsidRPr="0048730E">
        <w:t>рассчитана на большие, нерасчлененные на устойчивые, учебные группы, и неоформленные (официально не зарегистрированные) аудитории,</w:t>
      </w:r>
      <w:r w:rsidR="004871B0">
        <w:t xml:space="preserve"> в том числе класс, параллель</w:t>
      </w:r>
      <w:r w:rsidRPr="0048730E">
        <w:t xml:space="preserve"> </w:t>
      </w:r>
      <w:r w:rsidR="004871B0">
        <w:t>обучающихся, коллектив педагогов, коллектив классных руководителей и пр.</w:t>
      </w:r>
      <w:r w:rsidRPr="0048730E">
        <w:t xml:space="preserve"> </w:t>
      </w:r>
    </w:p>
    <w:p w:rsidR="000D223F" w:rsidRPr="004871B0" w:rsidRDefault="004871B0" w:rsidP="004871B0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просвещению участников образовательного процесса гимназии привлекаются </w:t>
      </w:r>
      <w:r w:rsidR="000D223F" w:rsidRPr="0048730E">
        <w:rPr>
          <w:rFonts w:ascii="Times New Roman" w:hAnsi="Times New Roman"/>
          <w:sz w:val="24"/>
          <w:szCs w:val="24"/>
        </w:rPr>
        <w:t>внешн</w:t>
      </w:r>
      <w:r>
        <w:rPr>
          <w:rFonts w:ascii="Times New Roman" w:hAnsi="Times New Roman"/>
          <w:sz w:val="24"/>
          <w:szCs w:val="24"/>
        </w:rPr>
        <w:t>ие специалисты и</w:t>
      </w:r>
      <w:r w:rsidR="000D223F" w:rsidRPr="0048730E">
        <w:rPr>
          <w:rFonts w:ascii="Times New Roman" w:hAnsi="Times New Roman"/>
          <w:sz w:val="24"/>
          <w:szCs w:val="24"/>
        </w:rPr>
        <w:t xml:space="preserve"> возможност</w:t>
      </w:r>
      <w:r>
        <w:rPr>
          <w:rFonts w:ascii="Times New Roman" w:hAnsi="Times New Roman"/>
          <w:sz w:val="24"/>
          <w:szCs w:val="24"/>
        </w:rPr>
        <w:t>и</w:t>
      </w:r>
      <w:r w:rsidR="000D223F" w:rsidRPr="0048730E">
        <w:rPr>
          <w:rFonts w:ascii="Times New Roman" w:hAnsi="Times New Roman"/>
          <w:sz w:val="24"/>
          <w:szCs w:val="24"/>
        </w:rPr>
        <w:t xml:space="preserve"> других учреждений и организаций – спортивны</w:t>
      </w:r>
      <w:r>
        <w:rPr>
          <w:rFonts w:ascii="Times New Roman" w:hAnsi="Times New Roman"/>
          <w:sz w:val="24"/>
          <w:szCs w:val="24"/>
        </w:rPr>
        <w:t>х</w:t>
      </w:r>
      <w:r w:rsidR="000D223F" w:rsidRPr="004873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культурных центров</w:t>
      </w:r>
      <w:r w:rsidR="000D223F" w:rsidRPr="0048730E">
        <w:rPr>
          <w:rFonts w:ascii="Times New Roman" w:hAnsi="Times New Roman"/>
          <w:sz w:val="24"/>
          <w:szCs w:val="24"/>
        </w:rPr>
        <w:t>, лечебны</w:t>
      </w:r>
      <w:r>
        <w:rPr>
          <w:rFonts w:ascii="Times New Roman" w:hAnsi="Times New Roman"/>
          <w:sz w:val="24"/>
          <w:szCs w:val="24"/>
        </w:rPr>
        <w:t>х</w:t>
      </w:r>
      <w:r w:rsidR="000D223F" w:rsidRPr="0048730E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й</w:t>
      </w:r>
      <w:r w:rsidR="000D223F" w:rsidRPr="0048730E">
        <w:rPr>
          <w:rFonts w:ascii="Times New Roman" w:hAnsi="Times New Roman"/>
          <w:sz w:val="24"/>
          <w:szCs w:val="24"/>
        </w:rPr>
        <w:t>, стадион</w:t>
      </w:r>
      <w:r>
        <w:rPr>
          <w:rFonts w:ascii="Times New Roman" w:hAnsi="Times New Roman"/>
          <w:sz w:val="24"/>
          <w:szCs w:val="24"/>
        </w:rPr>
        <w:t>ов</w:t>
      </w:r>
      <w:r w:rsidR="000D223F" w:rsidRPr="0048730E">
        <w:rPr>
          <w:rFonts w:ascii="Times New Roman" w:hAnsi="Times New Roman"/>
          <w:sz w:val="24"/>
          <w:szCs w:val="24"/>
        </w:rPr>
        <w:t xml:space="preserve">, библиотек и т. д. </w:t>
      </w:r>
      <w:r w:rsidRPr="004871B0">
        <w:rPr>
          <w:rFonts w:ascii="Times New Roman" w:hAnsi="Times New Roman"/>
          <w:sz w:val="24"/>
          <w:szCs w:val="24"/>
        </w:rPr>
        <w:t xml:space="preserve">Так и </w:t>
      </w:r>
      <w:r w:rsidR="000D223F" w:rsidRPr="004871B0">
        <w:rPr>
          <w:rFonts w:ascii="Times New Roman" w:hAnsi="Times New Roman"/>
          <w:sz w:val="24"/>
          <w:szCs w:val="24"/>
        </w:rPr>
        <w:t>внутренн</w:t>
      </w:r>
      <w:r>
        <w:rPr>
          <w:rFonts w:ascii="Times New Roman" w:hAnsi="Times New Roman"/>
          <w:sz w:val="24"/>
          <w:szCs w:val="24"/>
        </w:rPr>
        <w:t>и</w:t>
      </w:r>
      <w:r w:rsidR="000D223F" w:rsidRPr="004871B0"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 xml:space="preserve">потенциал гимназии </w:t>
      </w:r>
      <w:r w:rsidR="000D223F" w:rsidRPr="004871B0">
        <w:rPr>
          <w:rFonts w:ascii="Times New Roman" w:hAnsi="Times New Roman"/>
          <w:sz w:val="24"/>
          <w:szCs w:val="24"/>
        </w:rPr>
        <w:t>(пол</w:t>
      </w:r>
      <w:r>
        <w:rPr>
          <w:rFonts w:ascii="Times New Roman" w:hAnsi="Times New Roman"/>
          <w:sz w:val="24"/>
          <w:szCs w:val="24"/>
        </w:rPr>
        <w:t>учение информации организуется внутри гимназии, как обучение по схеме педагоги-родители-дети, так и обучение в группах</w:t>
      </w:r>
      <w:r w:rsidR="000D223F" w:rsidRPr="004871B0">
        <w:rPr>
          <w:rFonts w:ascii="Times New Roman" w:hAnsi="Times New Roman"/>
          <w:sz w:val="24"/>
          <w:szCs w:val="24"/>
        </w:rPr>
        <w:t xml:space="preserve">, в том числе </w:t>
      </w:r>
      <w:r>
        <w:rPr>
          <w:rFonts w:ascii="Times New Roman" w:hAnsi="Times New Roman"/>
          <w:sz w:val="24"/>
          <w:szCs w:val="24"/>
        </w:rPr>
        <w:t xml:space="preserve">когда </w:t>
      </w:r>
      <w:r w:rsidR="000D223F" w:rsidRPr="004871B0">
        <w:rPr>
          <w:rFonts w:ascii="Times New Roman" w:hAnsi="Times New Roman"/>
          <w:sz w:val="24"/>
          <w:szCs w:val="24"/>
        </w:rPr>
        <w:t xml:space="preserve">одна группа обучающихся выступает источником информации для другого коллектива, других групп – коллективов); </w:t>
      </w:r>
    </w:p>
    <w:p w:rsidR="004871B0" w:rsidRDefault="004871B0" w:rsidP="004871B0">
      <w:pPr>
        <w:tabs>
          <w:tab w:val="left" w:pos="567"/>
        </w:tabs>
        <w:jc w:val="both"/>
      </w:pPr>
      <w:r>
        <w:tab/>
        <w:t xml:space="preserve">Просветительская работа в гимназии бывает </w:t>
      </w:r>
      <w:r w:rsidR="000D223F" w:rsidRPr="004871B0">
        <w:t>программной</w:t>
      </w:r>
      <w:r>
        <w:t xml:space="preserve"> и стихийной.</w:t>
      </w:r>
    </w:p>
    <w:p w:rsidR="000D223F" w:rsidRPr="0048730E" w:rsidRDefault="004871B0" w:rsidP="004871B0">
      <w:pPr>
        <w:tabs>
          <w:tab w:val="left" w:pos="567"/>
        </w:tabs>
        <w:jc w:val="both"/>
      </w:pPr>
      <w:r>
        <w:t xml:space="preserve">Программная методическая и просветительская работа как правило </w:t>
      </w:r>
      <w:r w:rsidR="000D223F" w:rsidRPr="004871B0">
        <w:t>системн</w:t>
      </w:r>
      <w:r>
        <w:t>ая</w:t>
      </w:r>
      <w:r w:rsidR="000D223F" w:rsidRPr="004871B0">
        <w:t>, органически вписанн</w:t>
      </w:r>
      <w:r>
        <w:t>ая</w:t>
      </w:r>
      <w:r w:rsidR="000D223F" w:rsidRPr="004871B0">
        <w:t xml:space="preserve"> в образовательный процесс</w:t>
      </w:r>
      <w:r>
        <w:t xml:space="preserve"> и</w:t>
      </w:r>
      <w:r w:rsidR="000D223F" w:rsidRPr="004871B0">
        <w:t xml:space="preserve"> служит раскрытию ценностных аспектов здорового и безопасного образа жизни, обеспечивает межпредметные связи</w:t>
      </w:r>
      <w:r>
        <w:t>(реализуется в рамках учебных предметов и классных часов для обучающихся, в рамках родительских конференций и собраний для родителей и в рамках совещаний и заседаний кафедры воспитательной работы для педагогов). С</w:t>
      </w:r>
      <w:r w:rsidR="000D223F" w:rsidRPr="0048730E">
        <w:t>тихийн</w:t>
      </w:r>
      <w:r>
        <w:t xml:space="preserve">ая просветительская работа </w:t>
      </w:r>
      <w:r w:rsidR="000D223F" w:rsidRPr="0048730E">
        <w:t xml:space="preserve">осуществляется </w:t>
      </w:r>
      <w:r w:rsidRPr="0048730E">
        <w:t>ситуативно</w:t>
      </w:r>
      <w:r>
        <w:t xml:space="preserve"> при возникновении ситуаций, событий</w:t>
      </w:r>
      <w:r w:rsidR="000D223F" w:rsidRPr="0048730E">
        <w:t>, возникающи</w:t>
      </w:r>
      <w:r>
        <w:t>х</w:t>
      </w:r>
      <w:r w:rsidR="000D223F" w:rsidRPr="0048730E">
        <w:t xml:space="preserve"> в жизни школы</w:t>
      </w:r>
      <w:r>
        <w:t xml:space="preserve"> и</w:t>
      </w:r>
      <w:r w:rsidR="000D223F" w:rsidRPr="0048730E">
        <w:t xml:space="preserve"> ученического сообщества</w:t>
      </w:r>
      <w:r>
        <w:t>.</w:t>
      </w:r>
      <w:r w:rsidR="00CC4648">
        <w:t xml:space="preserve"> В этом случае  на общем, классном или групповом собрании</w:t>
      </w:r>
      <w:r w:rsidR="000D223F" w:rsidRPr="0048730E">
        <w:t xml:space="preserve"> </w:t>
      </w:r>
      <w:r w:rsidR="00CC4648">
        <w:t xml:space="preserve">рассматриваются </w:t>
      </w:r>
      <w:r w:rsidR="000D223F" w:rsidRPr="0048730E">
        <w:t>проблемные ситуации, вопросы, затруднения, несовпадение мнений и т. д</w:t>
      </w:r>
      <w:r w:rsidR="00CC4648">
        <w:t>. Стихийная работа может быть</w:t>
      </w:r>
      <w:r w:rsidR="000D223F" w:rsidRPr="0048730E">
        <w:t xml:space="preserve"> оформлена как некоторое событие, выходящее из ряда традиционных занятий и совместных дел, или организована как естественное разрешение проблемной ситуации. </w:t>
      </w:r>
    </w:p>
    <w:p w:rsidR="000D223F" w:rsidRPr="0048730E" w:rsidRDefault="000D223F" w:rsidP="00AE303C">
      <w:pPr>
        <w:ind w:firstLine="709"/>
        <w:jc w:val="both"/>
      </w:pPr>
      <w:r w:rsidRPr="0048730E">
        <w:t xml:space="preserve">Просвещение </w:t>
      </w:r>
      <w:r w:rsidR="00FE1416">
        <w:t xml:space="preserve">обучающихся в гимназии </w:t>
      </w:r>
      <w:r w:rsidRPr="0048730E">
        <w:t xml:space="preserve">осуществляется через лекции, беседы, диспуты, выступления </w:t>
      </w:r>
      <w:r w:rsidR="00CC4648">
        <w:t xml:space="preserve">и статьи </w:t>
      </w:r>
      <w:r w:rsidRPr="0048730E">
        <w:t>в средствах массовой информации, экскурсионные программы, библиотечные и концертные абонементы, передвижные выставки. В просветительской работе использ</w:t>
      </w:r>
      <w:r w:rsidR="00FE1416">
        <w:t>уются</w:t>
      </w:r>
      <w:r w:rsidRPr="0048730E">
        <w:t xml:space="preserve"> информационные ресурсы сети Интернет</w:t>
      </w:r>
      <w:r w:rsidR="00FE1416">
        <w:t xml:space="preserve"> и методические разработки педагогов гимназии</w:t>
      </w:r>
      <w:r w:rsidRPr="0048730E">
        <w:t>.</w:t>
      </w:r>
    </w:p>
    <w:p w:rsidR="00FE1416" w:rsidRPr="0048730E" w:rsidRDefault="0009740C" w:rsidP="00FE1416">
      <w:pPr>
        <w:tabs>
          <w:tab w:val="left" w:pos="5844"/>
        </w:tabs>
        <w:ind w:firstLine="567"/>
        <w:rPr>
          <w:sz w:val="28"/>
          <w:szCs w:val="28"/>
        </w:rPr>
      </w:pPr>
      <w:r w:rsidRPr="0048730E">
        <w:t>Модель организации работы мето</w:t>
      </w:r>
      <w:r w:rsidR="00FE1416">
        <w:t>д</w:t>
      </w:r>
      <w:r w:rsidRPr="0048730E">
        <w:t>ической службы описана в Приложении</w:t>
      </w:r>
      <w:r w:rsidR="00FE1416">
        <w:t xml:space="preserve"> 11</w:t>
      </w:r>
      <w:r w:rsidR="00CC4648">
        <w:t xml:space="preserve"> </w:t>
      </w:r>
      <w:r w:rsidR="00FE1416" w:rsidRPr="00FE1416">
        <w:t>к</w:t>
      </w:r>
      <w:r w:rsidR="00FE1416">
        <w:t xml:space="preserve"> программе воспитания и социализации </w:t>
      </w:r>
      <w:r w:rsidR="00FE1416" w:rsidRPr="00FE1416">
        <w:t>(к модулю 2.3.7.)</w:t>
      </w:r>
      <w:r w:rsidR="00FE1416">
        <w:t>.</w:t>
      </w:r>
    </w:p>
    <w:p w:rsidR="0009740C" w:rsidRPr="0048730E" w:rsidRDefault="0009740C" w:rsidP="00AE303C">
      <w:pPr>
        <w:ind w:firstLine="709"/>
        <w:jc w:val="both"/>
      </w:pPr>
    </w:p>
    <w:p w:rsidR="000D223F" w:rsidRPr="0048730E" w:rsidRDefault="000D223F" w:rsidP="00AE303C">
      <w:pPr>
        <w:ind w:firstLine="709"/>
        <w:jc w:val="both"/>
        <w:rPr>
          <w:sz w:val="28"/>
          <w:szCs w:val="28"/>
        </w:rPr>
      </w:pPr>
    </w:p>
    <w:p w:rsidR="00336964" w:rsidRPr="0048730E" w:rsidRDefault="00336964" w:rsidP="00AE303C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bookmarkStart w:id="32" w:name="_Toc410654060"/>
      <w:bookmarkStart w:id="33" w:name="_Toc284662829"/>
      <w:bookmarkStart w:id="34" w:name="_Toc284663456"/>
      <w:bookmarkStart w:id="35" w:name="_Toc414553267"/>
      <w:bookmarkStart w:id="36" w:name="_Toc409691726"/>
      <w:r w:rsidRPr="0048730E">
        <w:rPr>
          <w:sz w:val="24"/>
          <w:szCs w:val="24"/>
        </w:rPr>
        <w:t>2.3.8. Опис</w:t>
      </w:r>
      <w:r w:rsidR="00FC3265" w:rsidRPr="0048730E">
        <w:rPr>
          <w:sz w:val="24"/>
          <w:szCs w:val="24"/>
        </w:rPr>
        <w:t>ание деятельности гимназии</w:t>
      </w:r>
      <w:r w:rsidRPr="0048730E">
        <w:rPr>
          <w:sz w:val="24"/>
          <w:szCs w:val="24"/>
        </w:rPr>
        <w:t xml:space="preserve"> в области непрерывного экологического</w:t>
      </w:r>
      <w:bookmarkEnd w:id="32"/>
      <w:bookmarkEnd w:id="33"/>
      <w:bookmarkEnd w:id="34"/>
      <w:bookmarkEnd w:id="35"/>
      <w:r w:rsidRPr="0048730E">
        <w:rPr>
          <w:sz w:val="24"/>
          <w:szCs w:val="24"/>
        </w:rPr>
        <w:t xml:space="preserve"> </w:t>
      </w:r>
    </w:p>
    <w:p w:rsidR="00336964" w:rsidRDefault="00336964" w:rsidP="00AE303C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bookmarkStart w:id="37" w:name="_Toc410654061"/>
      <w:bookmarkStart w:id="38" w:name="_Toc410703060"/>
      <w:bookmarkStart w:id="39" w:name="_Toc414553268"/>
      <w:r w:rsidRPr="0048730E">
        <w:rPr>
          <w:sz w:val="24"/>
          <w:szCs w:val="24"/>
        </w:rPr>
        <w:t>здоровьесберегающего образования обучающихся</w:t>
      </w:r>
      <w:bookmarkEnd w:id="36"/>
      <w:bookmarkEnd w:id="37"/>
      <w:bookmarkEnd w:id="38"/>
      <w:bookmarkEnd w:id="39"/>
    </w:p>
    <w:p w:rsidR="00CC4648" w:rsidRPr="00CC4648" w:rsidRDefault="00CC4648" w:rsidP="00CC4648"/>
    <w:p w:rsidR="007960EF" w:rsidRPr="0048730E" w:rsidRDefault="007960EF" w:rsidP="00AE303C">
      <w:pPr>
        <w:ind w:firstLine="709"/>
        <w:jc w:val="both"/>
      </w:pPr>
      <w:r w:rsidRPr="0048730E">
        <w:t xml:space="preserve"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</w:t>
      </w:r>
      <w:r w:rsidRPr="0048730E">
        <w:lastRenderedPageBreak/>
        <w:t xml:space="preserve">способствующих снижению риска здоровью в повседневной жизни, включает несколько комплексов мероприятий. </w:t>
      </w:r>
    </w:p>
    <w:p w:rsidR="007960EF" w:rsidRPr="0048730E" w:rsidRDefault="007960EF" w:rsidP="00AE303C">
      <w:pPr>
        <w:ind w:firstLine="709"/>
        <w:jc w:val="both"/>
      </w:pPr>
      <w:r w:rsidRPr="0048730E">
        <w:rPr>
          <w:b/>
        </w:rPr>
        <w:t>Первый комплекс мероприятий</w:t>
      </w:r>
      <w:r w:rsidRPr="0048730E">
        <w:t xml:space="preserve"> формирует у обучающихся: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внеучебных нагрузок; умение планировать и рационально распределять учебные нагрузки и отдых в период подготовки к экзаменам; знание и умение эффективно использовать индивидуальные особенности работоспособности; знание основ профилактики переутомления и перенапряжения. </w:t>
      </w:r>
    </w:p>
    <w:p w:rsidR="007960EF" w:rsidRPr="0048730E" w:rsidRDefault="007960EF" w:rsidP="00AE303C">
      <w:pPr>
        <w:ind w:firstLine="709"/>
        <w:jc w:val="both"/>
      </w:pPr>
      <w:r w:rsidRPr="0048730E">
        <w:rPr>
          <w:b/>
        </w:rPr>
        <w:t>Второй комплекс</w:t>
      </w:r>
      <w:r w:rsidRPr="0048730E">
        <w:t xml:space="preserve"> мероприятий формирует у обучающихся: 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 представление о рисках для здоровья неадекватных нагрузок и использования биостимуляторов; потребность в двигательной активности и ежедневных занятиях физической культурой; умение осознанно выбирать индивидуальные программы двигательной активности, включающие малые виды физкультуры (зарядка) и регулярные занятия спортом. Для реализации этого комплекса необходима интеграция с курсом физической культуры. </w:t>
      </w:r>
    </w:p>
    <w:p w:rsidR="007960EF" w:rsidRPr="0048730E" w:rsidRDefault="007960EF" w:rsidP="00AE303C">
      <w:pPr>
        <w:ind w:firstLine="709"/>
        <w:jc w:val="both"/>
      </w:pPr>
      <w:r w:rsidRPr="0048730E">
        <w:rPr>
          <w:b/>
        </w:rPr>
        <w:t>Третий комплекс</w:t>
      </w:r>
      <w:r w:rsidRPr="0048730E">
        <w:t xml:space="preserve"> мероприятий формирует у обучающихся: 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 навыки работы в условиях стрессовых ситуаций; владение элементами саморегуляции для снятия эмоционального и физического напряжения; навыки самоконтроля за собственным состоянием, чувствами в стрессовых ситуациях; представления о влиянии позитивных и негативных эмоций на здоровье, факторах, их вызывающих, и условиях снижения риска негативных влияний; навыки эмоциональной разгрузки и их использование в повседневной жизни; навыки управления своим эмоциональным состоянием и поведением. В 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средств. </w:t>
      </w:r>
    </w:p>
    <w:p w:rsidR="007960EF" w:rsidRPr="0048730E" w:rsidRDefault="007960EF" w:rsidP="00AE303C">
      <w:pPr>
        <w:ind w:firstLine="709"/>
        <w:jc w:val="both"/>
      </w:pPr>
      <w:r w:rsidRPr="0048730E">
        <w:rPr>
          <w:b/>
        </w:rPr>
        <w:t>Четвертый комплекс</w:t>
      </w:r>
      <w:r w:rsidRPr="0048730E">
        <w:t xml:space="preserve"> мероприятий формирует у обучающихся: 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 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внеучебной нагрузке). </w:t>
      </w:r>
    </w:p>
    <w:p w:rsidR="007960EF" w:rsidRPr="0048730E" w:rsidRDefault="007960EF" w:rsidP="00AE303C">
      <w:pPr>
        <w:jc w:val="both"/>
      </w:pPr>
      <w:r w:rsidRPr="0048730E">
        <w:rPr>
          <w:b/>
        </w:rPr>
        <w:t>Пятый комплекс</w:t>
      </w:r>
      <w:r w:rsidRPr="0048730E">
        <w:t xml:space="preserve"> мероприятий обеспечивает профилактику разного рода зависимостей: 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 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 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 вовлечение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 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 развитие способности контролировать время, проведенное за компьютером.</w:t>
      </w:r>
    </w:p>
    <w:p w:rsidR="00FC3265" w:rsidRPr="0048730E" w:rsidRDefault="00FC3265" w:rsidP="00AE303C">
      <w:pPr>
        <w:pStyle w:val="3"/>
        <w:spacing w:before="0" w:beforeAutospacing="0" w:after="0" w:afterAutospacing="0"/>
        <w:ind w:firstLine="709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48730E">
        <w:rPr>
          <w:sz w:val="24"/>
          <w:szCs w:val="24"/>
        </w:rPr>
        <w:lastRenderedPageBreak/>
        <w:t>Деятельности гимназии в области непрерывного экологического  здоровьесберегаю</w:t>
      </w:r>
      <w:r w:rsidR="0093618C">
        <w:rPr>
          <w:sz w:val="24"/>
          <w:szCs w:val="24"/>
        </w:rPr>
        <w:t>-</w:t>
      </w:r>
      <w:r w:rsidRPr="0048730E">
        <w:rPr>
          <w:sz w:val="24"/>
          <w:szCs w:val="24"/>
        </w:rPr>
        <w:t xml:space="preserve">щего образования обучающихся </w:t>
      </w:r>
      <w:r w:rsidRPr="0048730E">
        <w:rPr>
          <w:rFonts w:eastAsiaTheme="minorHAnsi"/>
          <w:b w:val="0"/>
          <w:bCs w:val="0"/>
          <w:sz w:val="24"/>
          <w:szCs w:val="24"/>
          <w:lang w:eastAsia="en-US"/>
        </w:rPr>
        <w:t>предусматривает:</w:t>
      </w:r>
    </w:p>
    <w:p w:rsidR="00FC3265" w:rsidRPr="0048730E" w:rsidRDefault="00FC3265" w:rsidP="00AE303C">
      <w:pPr>
        <w:autoSpaceDE w:val="0"/>
        <w:autoSpaceDN w:val="0"/>
        <w:adjustRightInd w:val="0"/>
      </w:pPr>
      <w:r w:rsidRPr="0048730E">
        <w:t>1. Создание динамического образовательного пространства в соответствии с предметной</w:t>
      </w:r>
    </w:p>
    <w:p w:rsidR="00FC3265" w:rsidRPr="0048730E" w:rsidRDefault="00FC3265" w:rsidP="00AE303C">
      <w:pPr>
        <w:autoSpaceDE w:val="0"/>
        <w:autoSpaceDN w:val="0"/>
        <w:adjustRightInd w:val="0"/>
      </w:pPr>
      <w:r w:rsidRPr="0048730E">
        <w:t>направленностью и профилактической целесообразностью, которое включает в себя:</w:t>
      </w:r>
    </w:p>
    <w:p w:rsidR="00FC3265" w:rsidRPr="0048730E" w:rsidRDefault="00FC3265" w:rsidP="00AE303C">
      <w:pPr>
        <w:pStyle w:val="a4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расстановку парт, замену рядности  на иные конфигурации  (зигзагообразные, L-</w:t>
      </w:r>
    </w:p>
    <w:p w:rsidR="00FC3265" w:rsidRPr="0048730E" w:rsidRDefault="00FC3265" w:rsidP="00AE303C">
      <w:pPr>
        <w:pStyle w:val="a4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образные, Т-образные, треугольные, квадратные, елочкой, С-образные, П-образные, Г-образные, О-образные и т.д.), либо возможен беспарточный вариант проведения урока;</w:t>
      </w:r>
    </w:p>
    <w:p w:rsidR="00FC3265" w:rsidRPr="0048730E" w:rsidRDefault="00FC3265" w:rsidP="00AE303C">
      <w:pPr>
        <w:pStyle w:val="a4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организацию нетрадиционных моторно-активных рабочих мест;</w:t>
      </w:r>
    </w:p>
    <w:p w:rsidR="00FC3265" w:rsidRPr="0048730E" w:rsidRDefault="00FC3265" w:rsidP="00AE303C">
      <w:pPr>
        <w:pStyle w:val="a4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организацию в классном помещении зон для проведения физических упражнений,</w:t>
      </w:r>
    </w:p>
    <w:p w:rsidR="00FC3265" w:rsidRPr="0048730E" w:rsidRDefault="00FC3265" w:rsidP="00AE303C">
      <w:pPr>
        <w:pStyle w:val="a4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релаксации, активного отдыха (ковер, покрытие, спортивный инвентарь: скакалки, обручи);</w:t>
      </w:r>
    </w:p>
    <w:p w:rsidR="00FC3265" w:rsidRPr="0048730E" w:rsidRDefault="00FC3265" w:rsidP="00AE303C">
      <w:pPr>
        <w:pStyle w:val="a4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оснащение учебных кабинетов аудио- и видеотехникой, необходимой для</w:t>
      </w:r>
    </w:p>
    <w:p w:rsidR="00FC3265" w:rsidRPr="0048730E" w:rsidRDefault="00FC3265" w:rsidP="00AE303C">
      <w:pPr>
        <w:pStyle w:val="a4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сопровождения оздоровительных техник;</w:t>
      </w:r>
    </w:p>
    <w:p w:rsidR="00FC3265" w:rsidRPr="0048730E" w:rsidRDefault="00FC3265" w:rsidP="00AE303C">
      <w:pPr>
        <w:pStyle w:val="a4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обязательную посадку учащихся в соответствии с их адаптационными возможностями</w:t>
      </w:r>
    </w:p>
    <w:p w:rsidR="00FC3265" w:rsidRPr="0048730E" w:rsidRDefault="00FC3265" w:rsidP="00AE303C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(зрение, слух, осанка).</w:t>
      </w:r>
    </w:p>
    <w:p w:rsidR="00FC3265" w:rsidRPr="0048730E" w:rsidRDefault="00FC3265" w:rsidP="00AE303C">
      <w:pPr>
        <w:autoSpaceDE w:val="0"/>
        <w:autoSpaceDN w:val="0"/>
        <w:adjustRightInd w:val="0"/>
      </w:pPr>
      <w:r w:rsidRPr="0048730E">
        <w:t>2. Проведение мероприятий по профилактике и коррекции нарушений осанки и другой</w:t>
      </w:r>
    </w:p>
    <w:p w:rsidR="00FC3265" w:rsidRPr="0048730E" w:rsidRDefault="00FC3265" w:rsidP="00AE303C">
      <w:pPr>
        <w:autoSpaceDE w:val="0"/>
        <w:autoSpaceDN w:val="0"/>
        <w:adjustRightInd w:val="0"/>
      </w:pPr>
      <w:r w:rsidRPr="0048730E">
        <w:t>патологии опорно-двигательного аппарата:</w:t>
      </w:r>
    </w:p>
    <w:p w:rsidR="00FC3265" w:rsidRPr="0048730E" w:rsidRDefault="00FC3265" w:rsidP="00AE303C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снижение статической и динамической нагрузки;</w:t>
      </w:r>
    </w:p>
    <w:p w:rsidR="00FC3265" w:rsidRPr="0048730E" w:rsidRDefault="00FC3265" w:rsidP="00AE303C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применение различных физкультурно-оздоровительных методик;</w:t>
      </w:r>
    </w:p>
    <w:p w:rsidR="00FC3265" w:rsidRPr="0048730E" w:rsidRDefault="00FC3265" w:rsidP="00AE303C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применение методов релаксирующего и лечебного массажа.</w:t>
      </w:r>
    </w:p>
    <w:p w:rsidR="00FC3265" w:rsidRPr="0048730E" w:rsidRDefault="00FC3265" w:rsidP="00AE303C">
      <w:pPr>
        <w:autoSpaceDE w:val="0"/>
        <w:autoSpaceDN w:val="0"/>
        <w:adjustRightInd w:val="0"/>
      </w:pPr>
      <w:r w:rsidRPr="0048730E">
        <w:t>3. Проведение мероприятий по профилактике и коррекции нарушений зрения:</w:t>
      </w:r>
    </w:p>
    <w:p w:rsidR="00FC3265" w:rsidRPr="0048730E" w:rsidRDefault="00FC3265" w:rsidP="00AE303C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обязательное проведение гимнастики для глаз во время учебных занятий;</w:t>
      </w:r>
    </w:p>
    <w:p w:rsidR="00FC3265" w:rsidRPr="0048730E" w:rsidRDefault="00FC3265" w:rsidP="00AE303C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 xml:space="preserve"> применение способов сенсорной тренировки.</w:t>
      </w:r>
    </w:p>
    <w:p w:rsidR="00FC3265" w:rsidRPr="0048730E" w:rsidRDefault="00FC3265" w:rsidP="00AE303C">
      <w:pPr>
        <w:autoSpaceDE w:val="0"/>
        <w:autoSpaceDN w:val="0"/>
        <w:adjustRightInd w:val="0"/>
      </w:pPr>
      <w:r w:rsidRPr="0048730E">
        <w:t>4. Проведение мероприятий по профилактике и коррекции психоневрологических</w:t>
      </w:r>
    </w:p>
    <w:p w:rsidR="00FC3265" w:rsidRPr="0048730E" w:rsidRDefault="00FC3265" w:rsidP="00AE303C">
      <w:pPr>
        <w:autoSpaceDE w:val="0"/>
        <w:autoSpaceDN w:val="0"/>
        <w:adjustRightInd w:val="0"/>
      </w:pPr>
      <w:r w:rsidRPr="0048730E">
        <w:t>нарушений:</w:t>
      </w:r>
    </w:p>
    <w:p w:rsidR="00FC3265" w:rsidRPr="0048730E" w:rsidRDefault="00FC3265" w:rsidP="00AE303C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 xml:space="preserve"> применение индивидуального педагогического подхода в обучении;</w:t>
      </w:r>
    </w:p>
    <w:p w:rsidR="00FC3265" w:rsidRPr="0048730E" w:rsidRDefault="00FC3265" w:rsidP="00AE303C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 xml:space="preserve"> проведение логопедической и психологической коррекции;</w:t>
      </w:r>
    </w:p>
    <w:p w:rsidR="00FC3265" w:rsidRPr="0048730E" w:rsidRDefault="00FC3265" w:rsidP="00AE303C">
      <w:pPr>
        <w:autoSpaceDE w:val="0"/>
        <w:autoSpaceDN w:val="0"/>
        <w:adjustRightInd w:val="0"/>
      </w:pPr>
      <w:r w:rsidRPr="0048730E">
        <w:t>5. Проведение общеоздоровительных мероприятий:</w:t>
      </w:r>
    </w:p>
    <w:p w:rsidR="00FC3265" w:rsidRPr="0048730E" w:rsidRDefault="00FC3265" w:rsidP="00AE303C">
      <w:pPr>
        <w:pStyle w:val="a4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комплекс физкультурно-оздоровительной работы;</w:t>
      </w:r>
    </w:p>
    <w:p w:rsidR="00FC3265" w:rsidRPr="0048730E" w:rsidRDefault="00FC3265" w:rsidP="00AE303C">
      <w:pPr>
        <w:pStyle w:val="a4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витаминопрофилактика;</w:t>
      </w:r>
    </w:p>
    <w:p w:rsidR="00FC3265" w:rsidRPr="0048730E" w:rsidRDefault="00FC3265" w:rsidP="00AE303C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фитотерапия.</w:t>
      </w:r>
    </w:p>
    <w:p w:rsidR="00FC3265" w:rsidRPr="0048730E" w:rsidRDefault="00FC3265" w:rsidP="00AE303C">
      <w:pPr>
        <w:autoSpaceDE w:val="0"/>
        <w:autoSpaceDN w:val="0"/>
        <w:adjustRightInd w:val="0"/>
      </w:pPr>
      <w:r w:rsidRPr="0048730E">
        <w:t>6. Создание условий для полноценного и рационального питания обучающихся.</w:t>
      </w:r>
    </w:p>
    <w:p w:rsidR="00FC3265" w:rsidRPr="0048730E" w:rsidRDefault="00FC3265" w:rsidP="00AE303C">
      <w:pPr>
        <w:autoSpaceDE w:val="0"/>
        <w:autoSpaceDN w:val="0"/>
        <w:adjustRightInd w:val="0"/>
      </w:pPr>
      <w:r w:rsidRPr="0048730E">
        <w:t>7. Организация эффективной работы медицинского, психологического и</w:t>
      </w:r>
    </w:p>
    <w:p w:rsidR="00FC3265" w:rsidRPr="0048730E" w:rsidRDefault="00FC3265" w:rsidP="00AE303C">
      <w:r w:rsidRPr="0048730E">
        <w:t>педагогического персонала по охране здоровья обучающихся.</w:t>
      </w:r>
    </w:p>
    <w:p w:rsidR="00FC3265" w:rsidRPr="0048730E" w:rsidRDefault="00FC3265" w:rsidP="00AE303C"/>
    <w:p w:rsidR="00336964" w:rsidRPr="0048730E" w:rsidRDefault="00336964" w:rsidP="00AE303C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bookmarkStart w:id="40" w:name="_Toc410654062"/>
      <w:bookmarkStart w:id="41" w:name="_Toc409691727"/>
      <w:bookmarkStart w:id="42" w:name="_Toc414553269"/>
      <w:r w:rsidRPr="0048730E">
        <w:rPr>
          <w:sz w:val="24"/>
          <w:szCs w:val="24"/>
        </w:rPr>
        <w:t>2.3.9. Система поощрения социальной успешности и проявлений активной</w:t>
      </w:r>
      <w:bookmarkStart w:id="43" w:name="_Toc410654063"/>
      <w:bookmarkEnd w:id="40"/>
      <w:r w:rsidRPr="0048730E">
        <w:rPr>
          <w:sz w:val="24"/>
          <w:szCs w:val="24"/>
        </w:rPr>
        <w:t xml:space="preserve"> жизненной позиции обучающихся</w:t>
      </w:r>
      <w:bookmarkEnd w:id="41"/>
      <w:bookmarkEnd w:id="42"/>
      <w:bookmarkEnd w:id="43"/>
    </w:p>
    <w:p w:rsidR="00383155" w:rsidRPr="0048730E" w:rsidRDefault="00383155" w:rsidP="00CC464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8730E">
        <w:t>Система поощрения социальной успешности и проявлений активной жизненной позиции обучающихся</w:t>
      </w:r>
      <w:r w:rsidRPr="0048730E">
        <w:rPr>
          <w:rFonts w:eastAsiaTheme="minorHAnsi"/>
          <w:lang w:eastAsia="en-US"/>
        </w:rPr>
        <w:t xml:space="preserve"> необходима в гимназии для того, чтобы создать в образовательном</w:t>
      </w:r>
      <w:r w:rsidR="00CC4648">
        <w:rPr>
          <w:rFonts w:eastAsiaTheme="minorHAnsi"/>
          <w:lang w:eastAsia="en-US"/>
        </w:rPr>
        <w:t xml:space="preserve"> </w:t>
      </w:r>
      <w:r w:rsidRPr="0048730E">
        <w:rPr>
          <w:rFonts w:eastAsiaTheme="minorHAnsi"/>
          <w:lang w:eastAsia="en-US"/>
        </w:rPr>
        <w:t>учреждении благоприятный микроклимат, атмосферу успеха. Поощрения стимулируют усилия</w:t>
      </w:r>
      <w:r w:rsidR="00CC4648">
        <w:rPr>
          <w:rFonts w:eastAsiaTheme="minorHAnsi"/>
          <w:lang w:eastAsia="en-US"/>
        </w:rPr>
        <w:t xml:space="preserve"> </w:t>
      </w:r>
      <w:r w:rsidRPr="0048730E">
        <w:rPr>
          <w:rFonts w:eastAsiaTheme="minorHAnsi"/>
          <w:lang w:eastAsia="en-US"/>
        </w:rPr>
        <w:t>учащихся в их деятельности и содействуют укреплению демократических начал. Применение</w:t>
      </w:r>
      <w:r w:rsidR="00CC4648">
        <w:rPr>
          <w:rFonts w:eastAsiaTheme="minorHAnsi"/>
          <w:lang w:eastAsia="en-US"/>
        </w:rPr>
        <w:t xml:space="preserve"> </w:t>
      </w:r>
      <w:r w:rsidRPr="0048730E">
        <w:rPr>
          <w:rFonts w:eastAsiaTheme="minorHAnsi"/>
          <w:lang w:eastAsia="en-US"/>
        </w:rPr>
        <w:t>мер поощрения, установленных в МБОУ г.Костромы «Гимназия №1» основано на</w:t>
      </w:r>
      <w:r w:rsidR="00CC4648">
        <w:rPr>
          <w:rFonts w:eastAsiaTheme="minorHAnsi"/>
          <w:lang w:eastAsia="en-US"/>
        </w:rPr>
        <w:t xml:space="preserve"> </w:t>
      </w:r>
      <w:r w:rsidRPr="0048730E">
        <w:rPr>
          <w:rFonts w:eastAsiaTheme="minorHAnsi"/>
          <w:lang w:eastAsia="en-US"/>
        </w:rPr>
        <w:t>следующих принципах:</w:t>
      </w:r>
    </w:p>
    <w:p w:rsidR="00383155" w:rsidRPr="0048730E" w:rsidRDefault="00383155" w:rsidP="00AE30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730E">
        <w:rPr>
          <w:rFonts w:ascii="Wingdings" w:eastAsiaTheme="minorHAnsi" w:hAnsi="Wingdings" w:cs="Wingdings"/>
          <w:lang w:eastAsia="en-US"/>
        </w:rPr>
        <w:t></w:t>
      </w:r>
      <w:r w:rsidRPr="0048730E">
        <w:rPr>
          <w:rFonts w:ascii="Wingdings" w:eastAsiaTheme="minorHAnsi" w:hAnsi="Wingdings" w:cs="Wingdings"/>
          <w:lang w:eastAsia="en-US"/>
        </w:rPr>
        <w:t></w:t>
      </w:r>
      <w:r w:rsidRPr="0048730E">
        <w:rPr>
          <w:rFonts w:eastAsiaTheme="minorHAnsi"/>
          <w:lang w:eastAsia="en-US"/>
        </w:rPr>
        <w:t>единства требований и равенства условий применения поощрений для всех лицеистов;</w:t>
      </w:r>
    </w:p>
    <w:p w:rsidR="00383155" w:rsidRPr="0048730E" w:rsidRDefault="00383155" w:rsidP="00AE303C">
      <w:pPr>
        <w:tabs>
          <w:tab w:val="left" w:pos="993"/>
        </w:tabs>
        <w:jc w:val="both"/>
        <w:rPr>
          <w:rFonts w:eastAsiaTheme="minorHAnsi"/>
          <w:lang w:eastAsia="en-US"/>
        </w:rPr>
      </w:pPr>
      <w:r w:rsidRPr="0048730E">
        <w:rPr>
          <w:rFonts w:ascii="Wingdings" w:eastAsiaTheme="minorHAnsi" w:hAnsi="Wingdings" w:cs="Wingdings"/>
          <w:lang w:eastAsia="en-US"/>
        </w:rPr>
        <w:t></w:t>
      </w:r>
      <w:r w:rsidRPr="0048730E">
        <w:rPr>
          <w:rFonts w:ascii="Wingdings" w:eastAsiaTheme="minorHAnsi" w:hAnsi="Wingdings" w:cs="Wingdings"/>
          <w:lang w:eastAsia="en-US"/>
        </w:rPr>
        <w:t></w:t>
      </w:r>
      <w:r w:rsidRPr="0048730E">
        <w:rPr>
          <w:rFonts w:eastAsiaTheme="minorHAnsi"/>
          <w:lang w:eastAsia="en-US"/>
        </w:rPr>
        <w:t xml:space="preserve">гласности, т.е. публичности поощрения (информирование всех обучающихся о награждении, проведение процедуры награждения в присутствии значительного числа школьников); </w:t>
      </w:r>
    </w:p>
    <w:p w:rsidR="00383155" w:rsidRPr="0048730E" w:rsidRDefault="00383155" w:rsidP="00AE30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730E">
        <w:rPr>
          <w:rFonts w:ascii="Wingdings" w:eastAsiaTheme="minorHAnsi" w:hAnsi="Wingdings" w:cs="Wingdings"/>
          <w:lang w:eastAsia="en-US"/>
        </w:rPr>
        <w:t></w:t>
      </w:r>
      <w:r w:rsidRPr="0048730E">
        <w:rPr>
          <w:rFonts w:ascii="Wingdings" w:eastAsiaTheme="minorHAnsi" w:hAnsi="Wingdings" w:cs="Wingdings"/>
          <w:lang w:eastAsia="en-US"/>
        </w:rPr>
        <w:t></w:t>
      </w:r>
      <w:r w:rsidRPr="0048730E">
        <w:rPr>
          <w:rFonts w:eastAsiaTheme="minorHAnsi"/>
          <w:lang w:eastAsia="en-US"/>
        </w:rPr>
        <w:t>поощрения исключительно за личные заслуги и достижения;</w:t>
      </w:r>
    </w:p>
    <w:p w:rsidR="00383155" w:rsidRPr="0048730E" w:rsidRDefault="00383155" w:rsidP="00AE30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730E">
        <w:rPr>
          <w:rFonts w:ascii="Wingdings" w:eastAsiaTheme="minorHAnsi" w:hAnsi="Wingdings" w:cs="Wingdings"/>
          <w:lang w:eastAsia="en-US"/>
        </w:rPr>
        <w:t></w:t>
      </w:r>
      <w:r w:rsidRPr="0048730E">
        <w:rPr>
          <w:rFonts w:ascii="Wingdings" w:eastAsiaTheme="minorHAnsi" w:hAnsi="Wingdings" w:cs="Wingdings"/>
          <w:lang w:eastAsia="en-US"/>
        </w:rPr>
        <w:t></w:t>
      </w:r>
      <w:r w:rsidRPr="0048730E">
        <w:rPr>
          <w:rFonts w:eastAsiaTheme="minorHAnsi"/>
          <w:lang w:eastAsia="en-US"/>
        </w:rPr>
        <w:t>стимулирования эффективности и качества деятельности;</w:t>
      </w:r>
    </w:p>
    <w:p w:rsidR="00383155" w:rsidRPr="0048730E" w:rsidRDefault="00383155" w:rsidP="00AE30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730E">
        <w:rPr>
          <w:rFonts w:ascii="Wingdings" w:eastAsiaTheme="minorHAnsi" w:hAnsi="Wingdings" w:cs="Wingdings"/>
          <w:lang w:eastAsia="en-US"/>
        </w:rPr>
        <w:t></w:t>
      </w:r>
      <w:r w:rsidRPr="0048730E">
        <w:rPr>
          <w:rFonts w:ascii="Wingdings" w:eastAsiaTheme="minorHAnsi" w:hAnsi="Wingdings" w:cs="Wingdings"/>
          <w:lang w:eastAsia="en-US"/>
        </w:rPr>
        <w:t></w:t>
      </w:r>
      <w:r w:rsidRPr="0048730E">
        <w:rPr>
          <w:rFonts w:eastAsiaTheme="minorHAnsi"/>
          <w:lang w:eastAsia="en-US"/>
        </w:rPr>
        <w:t>взаимосвязи системы морального и материального поощрения.</w:t>
      </w:r>
    </w:p>
    <w:p w:rsidR="00383155" w:rsidRPr="0048730E" w:rsidRDefault="00383155" w:rsidP="00AE303C">
      <w:pPr>
        <w:pStyle w:val="a4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48730E">
        <w:rPr>
          <w:rFonts w:ascii="Times New Roman" w:eastAsiaTheme="minorHAnsi" w:hAnsi="Times New Roman"/>
          <w:sz w:val="24"/>
          <w:szCs w:val="24"/>
        </w:rPr>
        <w:t xml:space="preserve">соответствие артефактов и процедур награждения укладу жизни школы, специфической символике, выработанной и существующей в сообществе в виде традиции; </w:t>
      </w:r>
    </w:p>
    <w:p w:rsidR="00383155" w:rsidRPr="0048730E" w:rsidRDefault="00383155" w:rsidP="00AE303C">
      <w:pPr>
        <w:pStyle w:val="a4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48730E">
        <w:rPr>
          <w:rFonts w:ascii="Times New Roman" w:eastAsiaTheme="minorHAnsi" w:hAnsi="Times New Roman"/>
          <w:sz w:val="24"/>
          <w:szCs w:val="24"/>
        </w:rPr>
        <w:t xml:space="preserve">прозрачность правил поощрения (наличие положения о поощрениях,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383155" w:rsidRPr="0048730E" w:rsidRDefault="00383155" w:rsidP="00AE303C">
      <w:pPr>
        <w:pStyle w:val="a4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48730E">
        <w:rPr>
          <w:rFonts w:ascii="Times New Roman" w:eastAsiaTheme="minorHAnsi" w:hAnsi="Times New Roman"/>
          <w:sz w:val="24"/>
          <w:szCs w:val="24"/>
        </w:rPr>
        <w:lastRenderedPageBreak/>
        <w:t xml:space="preserve">регулирование частоты награждений (недопущение избыточности в поощрениях – недостаточно длительные периоды ожидания и чрезмерно большие группы поощряемых); </w:t>
      </w:r>
    </w:p>
    <w:p w:rsidR="00383155" w:rsidRPr="0048730E" w:rsidRDefault="00383155" w:rsidP="00AE303C">
      <w:pPr>
        <w:pStyle w:val="a4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48730E">
        <w:rPr>
          <w:rFonts w:ascii="Times New Roman" w:eastAsiaTheme="minorHAnsi" w:hAnsi="Times New Roman"/>
          <w:sz w:val="24"/>
          <w:szCs w:val="24"/>
        </w:rPr>
        <w:t xml:space="preserve">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обучающихся, преодолевать межличностные противоречия между школьниками, получившими награду и не получившими ее); </w:t>
      </w:r>
    </w:p>
    <w:p w:rsidR="00383155" w:rsidRPr="0048730E" w:rsidRDefault="00383155" w:rsidP="00AE303C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48730E">
        <w:rPr>
          <w:rFonts w:ascii="Times New Roman" w:eastAsiaTheme="minorHAnsi" w:hAnsi="Times New Roman"/>
          <w:sz w:val="24"/>
          <w:szCs w:val="24"/>
        </w:rPr>
        <w:t xml:space="preserve">дифференцированность поощрений (наличие уровней и типов наград позволяет продлить стимулирующее действие системы поощрения). </w:t>
      </w:r>
    </w:p>
    <w:p w:rsidR="00383155" w:rsidRPr="0048730E" w:rsidRDefault="00383155" w:rsidP="00AE30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Учащиеся гимназии поощряются за:</w:t>
      </w:r>
    </w:p>
    <w:p w:rsidR="00383155" w:rsidRPr="0048730E" w:rsidRDefault="00383155" w:rsidP="00AE30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730E">
        <w:rPr>
          <w:rFonts w:ascii="Wingdings" w:eastAsiaTheme="minorHAnsi" w:hAnsi="Wingdings" w:cs="Wingdings"/>
          <w:lang w:eastAsia="en-US"/>
        </w:rPr>
        <w:t></w:t>
      </w:r>
      <w:r w:rsidRPr="0048730E">
        <w:rPr>
          <w:rFonts w:ascii="Wingdings" w:eastAsiaTheme="minorHAnsi" w:hAnsi="Wingdings" w:cs="Wingdings"/>
          <w:lang w:eastAsia="en-US"/>
        </w:rPr>
        <w:t></w:t>
      </w:r>
      <w:r w:rsidRPr="0048730E">
        <w:rPr>
          <w:rFonts w:eastAsiaTheme="minorHAnsi"/>
          <w:lang w:eastAsia="en-US"/>
        </w:rPr>
        <w:t>успехи в учебе, спорте, труде, общественной жизни;</w:t>
      </w:r>
    </w:p>
    <w:p w:rsidR="00383155" w:rsidRPr="0048730E" w:rsidRDefault="00383155" w:rsidP="00AE30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730E">
        <w:rPr>
          <w:rFonts w:ascii="Wingdings" w:eastAsiaTheme="minorHAnsi" w:hAnsi="Wingdings" w:cs="Wingdings"/>
          <w:lang w:eastAsia="en-US"/>
        </w:rPr>
        <w:t></w:t>
      </w:r>
      <w:r w:rsidRPr="0048730E">
        <w:rPr>
          <w:rFonts w:ascii="Wingdings" w:eastAsiaTheme="minorHAnsi" w:hAnsi="Wingdings" w:cs="Wingdings"/>
          <w:lang w:eastAsia="en-US"/>
        </w:rPr>
        <w:t></w:t>
      </w:r>
      <w:r w:rsidRPr="0048730E">
        <w:rPr>
          <w:rFonts w:eastAsiaTheme="minorHAnsi"/>
          <w:lang w:eastAsia="en-US"/>
        </w:rPr>
        <w:t>победу в олимпиадах, спорте, учебных и воспитательных конкурсах, спортивных</w:t>
      </w:r>
    </w:p>
    <w:p w:rsidR="00383155" w:rsidRPr="0048730E" w:rsidRDefault="00383155" w:rsidP="00AE30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соревнованиях;</w:t>
      </w:r>
    </w:p>
    <w:p w:rsidR="00383155" w:rsidRPr="0048730E" w:rsidRDefault="00383155" w:rsidP="00AE30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730E">
        <w:rPr>
          <w:rFonts w:ascii="Wingdings" w:eastAsiaTheme="minorHAnsi" w:hAnsi="Wingdings" w:cs="Wingdings"/>
          <w:lang w:eastAsia="en-US"/>
        </w:rPr>
        <w:t></w:t>
      </w:r>
      <w:r w:rsidRPr="0048730E">
        <w:rPr>
          <w:rFonts w:ascii="Wingdings" w:eastAsiaTheme="minorHAnsi" w:hAnsi="Wingdings" w:cs="Wingdings"/>
          <w:lang w:eastAsia="en-US"/>
        </w:rPr>
        <w:t></w:t>
      </w:r>
      <w:r w:rsidRPr="0048730E">
        <w:rPr>
          <w:rFonts w:eastAsiaTheme="minorHAnsi"/>
          <w:lang w:eastAsia="en-US"/>
        </w:rPr>
        <w:t>активную общественную работу;</w:t>
      </w:r>
    </w:p>
    <w:p w:rsidR="00383155" w:rsidRPr="0048730E" w:rsidRDefault="00383155" w:rsidP="00AE30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730E">
        <w:rPr>
          <w:rFonts w:ascii="Wingdings" w:eastAsiaTheme="minorHAnsi" w:hAnsi="Wingdings" w:cs="Wingdings"/>
          <w:lang w:eastAsia="en-US"/>
        </w:rPr>
        <w:t></w:t>
      </w:r>
      <w:r w:rsidRPr="0048730E">
        <w:rPr>
          <w:rFonts w:ascii="Wingdings" w:eastAsiaTheme="minorHAnsi" w:hAnsi="Wingdings" w:cs="Wingdings"/>
          <w:lang w:eastAsia="en-US"/>
        </w:rPr>
        <w:t></w:t>
      </w:r>
      <w:r w:rsidRPr="0048730E">
        <w:rPr>
          <w:rFonts w:eastAsiaTheme="minorHAnsi"/>
          <w:lang w:eastAsia="en-US"/>
        </w:rPr>
        <w:t>постоянное добровольное участие в общественно полезном труде.</w:t>
      </w:r>
    </w:p>
    <w:p w:rsidR="00383155" w:rsidRPr="0048730E" w:rsidRDefault="00383155" w:rsidP="00AE30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 xml:space="preserve">В гимназии </w:t>
      </w:r>
      <w:r w:rsidR="00C55540" w:rsidRPr="0048730E">
        <w:rPr>
          <w:rFonts w:eastAsiaTheme="minorHAnsi"/>
          <w:lang w:eastAsia="en-US"/>
        </w:rPr>
        <w:t xml:space="preserve">для обучающихся </w:t>
      </w:r>
      <w:r w:rsidRPr="0048730E">
        <w:rPr>
          <w:rFonts w:eastAsiaTheme="minorHAnsi"/>
          <w:lang w:eastAsia="en-US"/>
        </w:rPr>
        <w:t>применяются следующие виды поощрений:</w:t>
      </w:r>
    </w:p>
    <w:p w:rsidR="00383155" w:rsidRPr="0048730E" w:rsidRDefault="00383155" w:rsidP="00AE30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730E">
        <w:rPr>
          <w:rFonts w:ascii="Wingdings" w:eastAsiaTheme="minorHAnsi" w:hAnsi="Wingdings" w:cs="Wingdings"/>
          <w:lang w:eastAsia="en-US"/>
        </w:rPr>
        <w:t></w:t>
      </w:r>
      <w:r w:rsidRPr="0048730E">
        <w:rPr>
          <w:rFonts w:ascii="Wingdings" w:eastAsiaTheme="minorHAnsi" w:hAnsi="Wingdings" w:cs="Wingdings"/>
          <w:lang w:eastAsia="en-US"/>
        </w:rPr>
        <w:t></w:t>
      </w:r>
      <w:r w:rsidRPr="0048730E">
        <w:rPr>
          <w:rFonts w:eastAsiaTheme="minorHAnsi"/>
          <w:lang w:eastAsia="en-US"/>
        </w:rPr>
        <w:t>объявление благодарности</w:t>
      </w:r>
    </w:p>
    <w:p w:rsidR="00383155" w:rsidRPr="0048730E" w:rsidRDefault="00383155" w:rsidP="00AE30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730E">
        <w:rPr>
          <w:rFonts w:ascii="Wingdings" w:eastAsiaTheme="minorHAnsi" w:hAnsi="Wingdings" w:cs="Wingdings"/>
          <w:lang w:eastAsia="en-US"/>
        </w:rPr>
        <w:t></w:t>
      </w:r>
      <w:r w:rsidRPr="0048730E">
        <w:rPr>
          <w:rFonts w:ascii="Wingdings" w:eastAsiaTheme="minorHAnsi" w:hAnsi="Wingdings" w:cs="Wingdings"/>
          <w:lang w:eastAsia="en-US"/>
        </w:rPr>
        <w:t></w:t>
      </w:r>
      <w:r w:rsidRPr="0048730E">
        <w:rPr>
          <w:rFonts w:eastAsiaTheme="minorHAnsi"/>
          <w:lang w:eastAsia="en-US"/>
        </w:rPr>
        <w:t>объявление благодарности с записью в дневник.</w:t>
      </w:r>
    </w:p>
    <w:p w:rsidR="00383155" w:rsidRPr="0048730E" w:rsidRDefault="00383155" w:rsidP="00AE30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730E">
        <w:rPr>
          <w:rFonts w:ascii="Wingdings" w:eastAsiaTheme="minorHAnsi" w:hAnsi="Wingdings" w:cs="Wingdings"/>
          <w:lang w:eastAsia="en-US"/>
        </w:rPr>
        <w:t></w:t>
      </w:r>
      <w:r w:rsidRPr="0048730E">
        <w:rPr>
          <w:rFonts w:ascii="Wingdings" w:eastAsiaTheme="minorHAnsi" w:hAnsi="Wingdings" w:cs="Wingdings"/>
          <w:lang w:eastAsia="en-US"/>
        </w:rPr>
        <w:t></w:t>
      </w:r>
      <w:r w:rsidRPr="0048730E">
        <w:rPr>
          <w:rFonts w:eastAsiaTheme="minorHAnsi"/>
          <w:lang w:eastAsia="en-US"/>
        </w:rPr>
        <w:t>Награждение «Почетной грамотой» образовательного учреждения.</w:t>
      </w:r>
    </w:p>
    <w:p w:rsidR="00383155" w:rsidRPr="0048730E" w:rsidRDefault="00383155" w:rsidP="00AE30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730E">
        <w:rPr>
          <w:rFonts w:ascii="Wingdings" w:eastAsiaTheme="minorHAnsi" w:hAnsi="Wingdings" w:cs="Wingdings"/>
          <w:lang w:eastAsia="en-US"/>
        </w:rPr>
        <w:t></w:t>
      </w:r>
      <w:r w:rsidRPr="0048730E">
        <w:rPr>
          <w:rFonts w:ascii="Wingdings" w:eastAsiaTheme="minorHAnsi" w:hAnsi="Wingdings" w:cs="Wingdings"/>
          <w:lang w:eastAsia="en-US"/>
        </w:rPr>
        <w:t></w:t>
      </w:r>
      <w:r w:rsidRPr="0048730E">
        <w:rPr>
          <w:rFonts w:eastAsiaTheme="minorHAnsi"/>
          <w:lang w:eastAsia="en-US"/>
        </w:rPr>
        <w:t>Направление благодарственного письма родителям.</w:t>
      </w:r>
    </w:p>
    <w:p w:rsidR="00383155" w:rsidRPr="0048730E" w:rsidRDefault="00383155" w:rsidP="00AE30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730E">
        <w:rPr>
          <w:rFonts w:ascii="Wingdings" w:eastAsiaTheme="minorHAnsi" w:hAnsi="Wingdings" w:cs="Wingdings"/>
          <w:lang w:eastAsia="en-US"/>
        </w:rPr>
        <w:t></w:t>
      </w:r>
      <w:r w:rsidRPr="0048730E">
        <w:rPr>
          <w:rFonts w:ascii="Wingdings" w:eastAsiaTheme="minorHAnsi" w:hAnsi="Wingdings" w:cs="Wingdings"/>
          <w:lang w:eastAsia="en-US"/>
        </w:rPr>
        <w:t></w:t>
      </w:r>
      <w:r w:rsidRPr="0048730E">
        <w:rPr>
          <w:rFonts w:eastAsiaTheme="minorHAnsi"/>
          <w:lang w:eastAsia="en-US"/>
        </w:rPr>
        <w:t>Награждение ценным подарком.</w:t>
      </w:r>
    </w:p>
    <w:p w:rsidR="00383155" w:rsidRPr="0048730E" w:rsidRDefault="00383155" w:rsidP="00AE30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730E">
        <w:rPr>
          <w:rFonts w:ascii="Wingdings" w:eastAsiaTheme="minorHAnsi" w:hAnsi="Wingdings" w:cs="Wingdings"/>
          <w:lang w:eastAsia="en-US"/>
        </w:rPr>
        <w:t></w:t>
      </w:r>
      <w:r w:rsidRPr="0048730E">
        <w:rPr>
          <w:rFonts w:ascii="Wingdings" w:eastAsiaTheme="minorHAnsi" w:hAnsi="Wingdings" w:cs="Wingdings"/>
          <w:lang w:eastAsia="en-US"/>
        </w:rPr>
        <w:t></w:t>
      </w:r>
      <w:r w:rsidRPr="0048730E">
        <w:rPr>
          <w:rFonts w:eastAsiaTheme="minorHAnsi"/>
          <w:lang w:eastAsia="en-US"/>
        </w:rPr>
        <w:t>Размещение информации о достижениях учащихся на стенде «ими гордиться гимназия», в газете «Гимназист»</w:t>
      </w:r>
    </w:p>
    <w:p w:rsidR="00383155" w:rsidRPr="0048730E" w:rsidRDefault="00383155" w:rsidP="00AE30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730E">
        <w:rPr>
          <w:rFonts w:ascii="Wingdings" w:eastAsiaTheme="minorHAnsi" w:hAnsi="Wingdings" w:cs="Wingdings"/>
          <w:lang w:eastAsia="en-US"/>
        </w:rPr>
        <w:t></w:t>
      </w:r>
      <w:r w:rsidRPr="0048730E">
        <w:rPr>
          <w:rFonts w:ascii="Wingdings" w:eastAsiaTheme="minorHAnsi" w:hAnsi="Wingdings" w:cs="Wingdings"/>
          <w:lang w:eastAsia="en-US"/>
        </w:rPr>
        <w:t></w:t>
      </w:r>
      <w:r w:rsidRPr="0048730E">
        <w:rPr>
          <w:rFonts w:eastAsiaTheme="minorHAnsi"/>
          <w:lang w:eastAsia="en-US"/>
        </w:rPr>
        <w:t>Награждение муниципальными, областными и городскими почетными грамотами.</w:t>
      </w:r>
    </w:p>
    <w:p w:rsidR="00383155" w:rsidRPr="0048730E" w:rsidRDefault="00383155" w:rsidP="00AE30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8730E">
        <w:rPr>
          <w:rFonts w:ascii="Wingdings" w:eastAsiaTheme="minorHAnsi" w:hAnsi="Wingdings" w:cs="Wingdings"/>
          <w:lang w:eastAsia="en-US"/>
        </w:rPr>
        <w:t></w:t>
      </w:r>
      <w:r w:rsidRPr="0048730E">
        <w:rPr>
          <w:rFonts w:ascii="Wingdings" w:eastAsiaTheme="minorHAnsi" w:hAnsi="Wingdings" w:cs="Wingdings"/>
          <w:lang w:eastAsia="en-US"/>
        </w:rPr>
        <w:t></w:t>
      </w:r>
      <w:r w:rsidRPr="0048730E">
        <w:rPr>
          <w:rFonts w:eastAsiaTheme="minorHAnsi"/>
          <w:lang w:eastAsia="en-US"/>
        </w:rPr>
        <w:t>Похвальной грамотой «За особые успехи в изучении отдельных предметов».</w:t>
      </w:r>
    </w:p>
    <w:p w:rsidR="00383155" w:rsidRPr="0048730E" w:rsidRDefault="00383155" w:rsidP="00AE303C">
      <w:pPr>
        <w:rPr>
          <w:rFonts w:eastAsiaTheme="minorHAnsi"/>
          <w:lang w:eastAsia="en-US"/>
        </w:rPr>
      </w:pPr>
      <w:r w:rsidRPr="0048730E">
        <w:rPr>
          <w:rFonts w:ascii="Wingdings" w:eastAsiaTheme="minorHAnsi" w:hAnsi="Wingdings" w:cs="Wingdings"/>
          <w:lang w:eastAsia="en-US"/>
        </w:rPr>
        <w:t></w:t>
      </w:r>
      <w:r w:rsidRPr="0048730E">
        <w:rPr>
          <w:rFonts w:ascii="Wingdings" w:eastAsiaTheme="minorHAnsi" w:hAnsi="Wingdings" w:cs="Wingdings"/>
          <w:lang w:eastAsia="en-US"/>
        </w:rPr>
        <w:t></w:t>
      </w:r>
      <w:r w:rsidRPr="0048730E">
        <w:rPr>
          <w:rFonts w:eastAsiaTheme="minorHAnsi"/>
          <w:lang w:eastAsia="en-US"/>
        </w:rPr>
        <w:t>Похвальным листом «За отличные успехи в учении».</w:t>
      </w:r>
    </w:p>
    <w:p w:rsidR="00383155" w:rsidRPr="0048730E" w:rsidRDefault="00383155" w:rsidP="00CC464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Поощрения в форме благодарностей могут выноситься учителями – предметниками и</w:t>
      </w:r>
    </w:p>
    <w:p w:rsidR="00383155" w:rsidRPr="0048730E" w:rsidRDefault="00383155" w:rsidP="00CC46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классными руководителями. Это доводится до сведения классного коллектива, в котором</w:t>
      </w:r>
    </w:p>
    <w:p w:rsidR="00383155" w:rsidRPr="0048730E" w:rsidRDefault="00383155" w:rsidP="00CC46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обучается лицеист. Все другие виды поощрений производятся директором лицея, который издает</w:t>
      </w:r>
    </w:p>
    <w:p w:rsidR="00383155" w:rsidRPr="0048730E" w:rsidRDefault="00383155" w:rsidP="00CC46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приказ по ходатайству любого органа самоуправления, а также классных руководителей. При</w:t>
      </w:r>
    </w:p>
    <w:p w:rsidR="00383155" w:rsidRPr="0048730E" w:rsidRDefault="00383155" w:rsidP="00CC46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этом представление к поощрению за общественно-полезный труд и общественную работу</w:t>
      </w:r>
    </w:p>
    <w:p w:rsidR="00383155" w:rsidRPr="0048730E" w:rsidRDefault="00383155" w:rsidP="00CC46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должно обсуждаться на собрании классного коллектива и учитывать мнение учащихся класса.</w:t>
      </w:r>
    </w:p>
    <w:p w:rsidR="00383155" w:rsidRPr="0048730E" w:rsidRDefault="00383155" w:rsidP="00CC46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Поощрения за мероприятия, проводимые внутри образовательного учреждения, соответствуют</w:t>
      </w:r>
    </w:p>
    <w:p w:rsidR="00383155" w:rsidRPr="0048730E" w:rsidRDefault="00383155" w:rsidP="00CC46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«Положениям» о том или ином мероприятии. Известия о применении мер поощрений получают</w:t>
      </w:r>
    </w:p>
    <w:p w:rsidR="00383155" w:rsidRPr="0048730E" w:rsidRDefault="00383155" w:rsidP="00CC46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самую широкую огласку: доводятся до сведения классных коллективов; объявляются на</w:t>
      </w:r>
    </w:p>
    <w:p w:rsidR="00383155" w:rsidRPr="0048730E" w:rsidRDefault="00383155" w:rsidP="00CC46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линейках параллельных классов, печатаются в школьной стенгазете. Они также объявляются на</w:t>
      </w:r>
    </w:p>
    <w:p w:rsidR="00383155" w:rsidRPr="0048730E" w:rsidRDefault="00383155" w:rsidP="00CC46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классных и общешкольных родительских собраниях. Все поощрения фиксируются в портфолио</w:t>
      </w:r>
    </w:p>
    <w:p w:rsidR="00383155" w:rsidRPr="0048730E" w:rsidRDefault="00383155" w:rsidP="00CC4648">
      <w:pPr>
        <w:jc w:val="both"/>
      </w:pPr>
      <w:r w:rsidRPr="0048730E">
        <w:rPr>
          <w:rFonts w:eastAsiaTheme="minorHAnsi"/>
          <w:lang w:eastAsia="en-US"/>
        </w:rPr>
        <w:t>учащегося.</w:t>
      </w:r>
    </w:p>
    <w:p w:rsidR="000D223F" w:rsidRPr="0048730E" w:rsidRDefault="000D223F" w:rsidP="00CC4648">
      <w:pPr>
        <w:ind w:firstLine="709"/>
        <w:jc w:val="both"/>
      </w:pPr>
      <w:r w:rsidRPr="0048730E">
        <w:t xml:space="preserve">Формами поощрения социальной успешности и проявлений активной жизненной позиции обучающихся </w:t>
      </w:r>
      <w:r w:rsidR="00C55540" w:rsidRPr="0048730E">
        <w:t xml:space="preserve">гимназии </w:t>
      </w:r>
      <w:r w:rsidRPr="0048730E">
        <w:t>являются рейтинг</w:t>
      </w:r>
      <w:r w:rsidR="00C55540" w:rsidRPr="0048730E">
        <w:t xml:space="preserve"> и</w:t>
      </w:r>
      <w:r w:rsidRPr="0048730E">
        <w:t xml:space="preserve"> формирование портфолио, установление стипендий, спонсорство и т. п.</w:t>
      </w:r>
    </w:p>
    <w:p w:rsidR="000D223F" w:rsidRPr="0048730E" w:rsidRDefault="000D223F" w:rsidP="00CC4648">
      <w:pPr>
        <w:ind w:firstLine="709"/>
        <w:jc w:val="both"/>
      </w:pPr>
      <w:r w:rsidRPr="0048730E">
        <w:rPr>
          <w:b/>
        </w:rPr>
        <w:t>Рейтинг</w:t>
      </w:r>
      <w:r w:rsidRPr="0048730E">
        <w:t xml:space="preserve">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последовательности, определяемой их успешностью в чем-либо (достижениями). Рейтинги оказывают ощутимое стимулирующее воздействие на поведение ученических коллективов и отдельных школьников.</w:t>
      </w:r>
      <w:r w:rsidR="00C55540" w:rsidRPr="0048730E">
        <w:t xml:space="preserve"> Рейтинговая оценка применяется в качестве индивидуальной оценки в рамках гимназических конкурсов, например «Шаги к совершенству», «Научно-практическая конференция в рамках Дня науки» и групповой оценки – оценивание проектов групп, промежуточные итоги конкурса «Лучший класс года» и др.</w:t>
      </w:r>
      <w:r w:rsidRPr="0048730E">
        <w:t xml:space="preserve"> </w:t>
      </w:r>
    </w:p>
    <w:p w:rsidR="000D223F" w:rsidRPr="0048730E" w:rsidRDefault="000D223F" w:rsidP="00CC4648">
      <w:pPr>
        <w:ind w:firstLine="709"/>
        <w:jc w:val="both"/>
      </w:pPr>
      <w:r w:rsidRPr="0048730E">
        <w:rPr>
          <w:b/>
        </w:rPr>
        <w:t>Формирование портфолио</w:t>
      </w:r>
      <w:r w:rsidRPr="0048730E">
        <w:t xml:space="preserve"> в качестве способа организации поощрения социальной успешности и проявлений активной жизненной позиции обучающихся – деятельность по собиранию (накоплению) артефактов, символизирующих достижения «хозяина» портфолио. Портфолио может включать исключительно артефакты признания (грамоты, поощрительные письма, фотографии призов и т. д.), может – исключительно артефакты деятельности (рефераты, </w:t>
      </w:r>
      <w:r w:rsidRPr="0048730E">
        <w:lastRenderedPageBreak/>
        <w:t xml:space="preserve">доклады, статьи, чертежи или фото изделий и т. д.), портфолио может иметь смешанный характер. </w:t>
      </w:r>
    </w:p>
    <w:p w:rsidR="0093618C" w:rsidRDefault="0093618C" w:rsidP="00AE303C">
      <w:pPr>
        <w:jc w:val="center"/>
        <w:rPr>
          <w:b/>
        </w:rPr>
      </w:pPr>
    </w:p>
    <w:p w:rsidR="00C55540" w:rsidRPr="0048730E" w:rsidRDefault="00C55540" w:rsidP="00AE303C">
      <w:pPr>
        <w:jc w:val="center"/>
        <w:rPr>
          <w:b/>
        </w:rPr>
      </w:pPr>
      <w:r w:rsidRPr="0048730E">
        <w:rPr>
          <w:b/>
        </w:rPr>
        <w:t>Портфолио</w:t>
      </w:r>
      <w:r w:rsidR="00AF401D" w:rsidRPr="0048730E">
        <w:rPr>
          <w:b/>
        </w:rPr>
        <w:t xml:space="preserve"> учащегося</w:t>
      </w:r>
      <w:r w:rsidRPr="0048730E">
        <w:rPr>
          <w:b/>
        </w:rPr>
        <w:t>, как накопительная система оценки в гимназии.</w:t>
      </w:r>
    </w:p>
    <w:p w:rsidR="00C55540" w:rsidRPr="0048730E" w:rsidRDefault="00C55540" w:rsidP="00AE303C">
      <w:pPr>
        <w:ind w:firstLine="709"/>
        <w:jc w:val="both"/>
      </w:pPr>
      <w:r w:rsidRPr="0048730E">
        <w:t xml:space="preserve">Оптимальным способом организации системы накопительной оценки в гимназии является </w:t>
      </w:r>
      <w:r w:rsidRPr="0048730E">
        <w:rPr>
          <w:b/>
        </w:rPr>
        <w:t>портфолио учащегося</w:t>
      </w:r>
      <w:r w:rsidRPr="0048730E">
        <w:t>, понимаемое как коллекция работ и результатов учащегося, которая демонстрирует его усилия, прогресс и достижения в различных областях. При этом материалы портфолио должны допускать проведение независимой внешней оценки, например, при проведении аттестации педагогов.</w:t>
      </w:r>
    </w:p>
    <w:p w:rsidR="00C55540" w:rsidRPr="0048730E" w:rsidRDefault="00C55540" w:rsidP="00AE303C">
      <w:pPr>
        <w:jc w:val="both"/>
      </w:pPr>
      <w:r w:rsidRPr="0048730E">
        <w:t xml:space="preserve">        Портфолио —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C55540" w:rsidRPr="0048730E" w:rsidRDefault="00C55540" w:rsidP="00AE303C">
      <w:pPr>
        <w:jc w:val="both"/>
      </w:pPr>
      <w:r w:rsidRPr="0048730E">
        <w:t>• поддерживать высокую учебную мотивацию школьников;</w:t>
      </w:r>
    </w:p>
    <w:p w:rsidR="00C55540" w:rsidRPr="0048730E" w:rsidRDefault="00C55540" w:rsidP="00AE303C">
      <w:pPr>
        <w:jc w:val="both"/>
      </w:pPr>
      <w:r w:rsidRPr="0048730E">
        <w:t>• поощрять их активность и самостоятельность, расширять возможности обучения и самообучения;</w:t>
      </w:r>
    </w:p>
    <w:p w:rsidR="00C55540" w:rsidRPr="0048730E" w:rsidRDefault="00C55540" w:rsidP="00AE303C">
      <w:pPr>
        <w:jc w:val="both"/>
      </w:pPr>
      <w:r w:rsidRPr="0048730E">
        <w:t>• развивать навыки рефлексивной и оценочной (в том числе самооценочной) деятельности учащихся;</w:t>
      </w:r>
    </w:p>
    <w:p w:rsidR="00C55540" w:rsidRPr="0048730E" w:rsidRDefault="00C55540" w:rsidP="00AE303C">
      <w:pPr>
        <w:jc w:val="both"/>
      </w:pPr>
      <w:r w:rsidRPr="0048730E">
        <w:t>• формировать умение учиться — ставить цели, планировать и организовывать собственную учебную деятельность.</w:t>
      </w:r>
    </w:p>
    <w:p w:rsidR="00C55540" w:rsidRPr="0048730E" w:rsidRDefault="00C55540" w:rsidP="00AE303C">
      <w:pPr>
        <w:ind w:firstLine="708"/>
        <w:jc w:val="both"/>
      </w:pPr>
      <w:r w:rsidRPr="0048730E">
        <w:t>В состав портфолио включаются результаты, достигнутые учеником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— протекающей как в рамках повседневной школьной практики, так и за ее пределами.</w:t>
      </w:r>
    </w:p>
    <w:p w:rsidR="00C55540" w:rsidRPr="0048730E" w:rsidRDefault="00C55540" w:rsidP="00AE303C">
      <w:pPr>
        <w:ind w:firstLine="708"/>
        <w:jc w:val="both"/>
      </w:pPr>
      <w:r w:rsidRPr="0048730E">
        <w:t>В портфолио учеников, которое используется для оценки достижения планируемых результатов образования, включают следующие материалы.</w:t>
      </w:r>
    </w:p>
    <w:p w:rsidR="00C55540" w:rsidRPr="0048730E" w:rsidRDefault="00C55540" w:rsidP="00AE303C">
      <w:pPr>
        <w:ind w:firstLine="708"/>
        <w:jc w:val="both"/>
      </w:pPr>
      <w:r w:rsidRPr="0048730E">
        <w:t xml:space="preserve">1. </w:t>
      </w:r>
      <w:r w:rsidRPr="0048730E">
        <w:rPr>
          <w:b/>
        </w:rPr>
        <w:t>Выборки детских работ</w:t>
      </w:r>
      <w:r w:rsidRPr="0048730E">
        <w:t xml:space="preserve"> — формальных и творческих, выполненных в ходе обязательных учебных занятий по всем изучаемым предметам, а также в ходе посещаемых учащимися факультативных учебных занятий, реализуемых в рамках образовательной программы </w:t>
      </w:r>
      <w:r w:rsidR="00AF401D" w:rsidRPr="0048730E">
        <w:t>гимназии</w:t>
      </w:r>
      <w:r w:rsidRPr="0048730E">
        <w:t xml:space="preserve"> (как ее общеобразовательной составляющей, так и программы дополнительного образования). Обязательной составляющей портфолио являются материалы стартовой диагностики, промежуточных и итоговых стандартизированных работ по отдельным предметам. Остальные работы должны быть подобраны так, чтобы их совокупность демонстрировала нарастающие успешность, объем и глубину знаний, достижение более высоких уровней формируемых учебных действий.</w:t>
      </w:r>
    </w:p>
    <w:p w:rsidR="00C55540" w:rsidRPr="0048730E" w:rsidRDefault="00C55540" w:rsidP="00AE303C">
      <w:pPr>
        <w:jc w:val="both"/>
      </w:pPr>
      <w:r w:rsidRPr="0048730E">
        <w:t>Примерами такого рода работ могут быть:</w:t>
      </w:r>
    </w:p>
    <w:p w:rsidR="00C55540" w:rsidRPr="0048730E" w:rsidRDefault="00C55540" w:rsidP="00AE303C">
      <w:pPr>
        <w:jc w:val="both"/>
      </w:pPr>
      <w:r w:rsidRPr="0048730E">
        <w:t>• по русскому языку и литератур</w:t>
      </w:r>
      <w:r w:rsidR="00AF401D" w:rsidRPr="0048730E">
        <w:t>е</w:t>
      </w:r>
      <w:r w:rsidRPr="0048730E">
        <w:t>, иностранному языку — диктанты и изложения, сочинения на заданную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рефлексии и т. п.;</w:t>
      </w:r>
    </w:p>
    <w:p w:rsidR="00C55540" w:rsidRPr="0048730E" w:rsidRDefault="00C55540" w:rsidP="00AE303C">
      <w:pPr>
        <w:jc w:val="both"/>
      </w:pPr>
      <w:r w:rsidRPr="0048730E">
        <w:t>• по математике — математические диктанты, оформленные результаты мини-исследований, записи решения учебно-познавательных и учебно-практических задач, математические модели, аудиозаписи устных ответов (демонстрирующих навыки устного счета, рассуждений, доказательств, выступлений, сообщений на математические темы), материалы самоанализа и рефлексии и т. п.;</w:t>
      </w:r>
    </w:p>
    <w:p w:rsidR="00C55540" w:rsidRPr="0048730E" w:rsidRDefault="00C55540" w:rsidP="00AE303C">
      <w:pPr>
        <w:jc w:val="both"/>
      </w:pPr>
      <w:r w:rsidRPr="0048730E">
        <w:t xml:space="preserve">• по </w:t>
      </w:r>
      <w:r w:rsidR="00AF401D" w:rsidRPr="0048730E">
        <w:t>биологии</w:t>
      </w:r>
      <w:r w:rsidRPr="0048730E">
        <w:t xml:space="preserve"> — дневники наблюдений, оформленные результаты мини-исследований и мини-проектов, интервью, аудиозаписи устных ответов, творческие работы, материалы самоанализа и рефлексии и т. п.;</w:t>
      </w:r>
    </w:p>
    <w:p w:rsidR="00C55540" w:rsidRPr="0048730E" w:rsidRDefault="00C55540" w:rsidP="00AE303C">
      <w:pPr>
        <w:jc w:val="both"/>
      </w:pPr>
      <w:r w:rsidRPr="0048730E">
        <w:t>• по предметам эстетического цикла — аудиозаписи, фото- и видео-изображения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аудиозаписи монологических высказываний-описаний, материалы самоанализа и рефлексии и т. п.;</w:t>
      </w:r>
    </w:p>
    <w:p w:rsidR="00C55540" w:rsidRPr="0048730E" w:rsidRDefault="00C55540" w:rsidP="00AE303C">
      <w:pPr>
        <w:jc w:val="both"/>
      </w:pPr>
      <w:r w:rsidRPr="0048730E">
        <w:t>• по технологии — фото- и видео-изображения продуктов исполнительской деятельности, аудиозаписи монологических высказываний-описаний, продукты собственного творчества, материалы самоанализа и рефлексии и т. п.;</w:t>
      </w:r>
    </w:p>
    <w:p w:rsidR="00C55540" w:rsidRPr="0048730E" w:rsidRDefault="00C55540" w:rsidP="00AE303C">
      <w:pPr>
        <w:jc w:val="both"/>
      </w:pPr>
      <w:r w:rsidRPr="0048730E">
        <w:lastRenderedPageBreak/>
        <w:t>• по физкультуре — видео-изображения примеров исполнительской деятельности, 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 п.</w:t>
      </w:r>
    </w:p>
    <w:p w:rsidR="00C55540" w:rsidRPr="0048730E" w:rsidRDefault="00C55540" w:rsidP="00AE303C">
      <w:pPr>
        <w:ind w:firstLine="708"/>
        <w:jc w:val="both"/>
      </w:pPr>
      <w:r w:rsidRPr="0048730E">
        <w:rPr>
          <w:b/>
        </w:rPr>
        <w:t>2. Систематизированные материалы наблюдений</w:t>
      </w:r>
      <w:r w:rsidRPr="0048730E">
        <w:t xml:space="preserve"> (оценочные листы, материалы и листы наблюдений и т. п.) за процессом овладения универсальными учебными действиями, которые ведут учителя-предметник</w:t>
      </w:r>
      <w:r w:rsidR="00AF401D" w:rsidRPr="0048730E">
        <w:t>и</w:t>
      </w:r>
      <w:r w:rsidRPr="0048730E">
        <w:t xml:space="preserve"> и классн</w:t>
      </w:r>
      <w:r w:rsidR="00AF401D" w:rsidRPr="0048730E">
        <w:t>ые</w:t>
      </w:r>
      <w:r w:rsidRPr="0048730E">
        <w:t xml:space="preserve"> руководител</w:t>
      </w:r>
      <w:r w:rsidR="00AF401D" w:rsidRPr="0048730E">
        <w:t>и</w:t>
      </w:r>
      <w:r w:rsidRPr="0048730E">
        <w:t>, школьный психолог, организатор воспитательной работы и другие непосредственные участники образовательного процесса.</w:t>
      </w:r>
    </w:p>
    <w:p w:rsidR="00C55540" w:rsidRPr="0048730E" w:rsidRDefault="00C55540" w:rsidP="00AE303C">
      <w:pPr>
        <w:ind w:firstLine="708"/>
        <w:jc w:val="both"/>
      </w:pPr>
      <w:r w:rsidRPr="0048730E">
        <w:rPr>
          <w:b/>
        </w:rPr>
        <w:t xml:space="preserve">3. Материалы, характеризующие достижения учащихся </w:t>
      </w:r>
      <w:r w:rsidRPr="0048730E">
        <w:t>во внеучебной (</w:t>
      </w:r>
      <w:r w:rsidR="00AF401D" w:rsidRPr="0048730E">
        <w:t>гимназической</w:t>
      </w:r>
      <w:r w:rsidRPr="0048730E">
        <w:t xml:space="preserve"> и вне</w:t>
      </w:r>
      <w:r w:rsidR="00AF401D" w:rsidRPr="0048730E">
        <w:t>гимназической</w:t>
      </w:r>
      <w:r w:rsidRPr="0048730E">
        <w:t>) и досуговой деятельности. Анализ, интерпретация и оценка отдельных составляющих портфолио и портфолио в целом ведется с позиций достижения планируемых результатов с учетом основных результатов</w:t>
      </w:r>
    </w:p>
    <w:p w:rsidR="00C55540" w:rsidRPr="0048730E" w:rsidRDefault="00C55540" w:rsidP="00AE303C">
      <w:pPr>
        <w:jc w:val="both"/>
      </w:pPr>
      <w:r w:rsidRPr="0048730E">
        <w:t>начального образования, устанавливаемых требованиями стандарта.</w:t>
      </w:r>
    </w:p>
    <w:p w:rsidR="00C55540" w:rsidRPr="0048730E" w:rsidRDefault="00C55540" w:rsidP="00AE303C">
      <w:pPr>
        <w:ind w:firstLine="708"/>
        <w:jc w:val="both"/>
      </w:pPr>
      <w:r w:rsidRPr="0048730E">
        <w:t>Практически все составляющие портфолио могут быть оценены только качественно</w:t>
      </w:r>
      <w:r w:rsidR="00AF401D" w:rsidRPr="0048730E">
        <w:t>:</w:t>
      </w:r>
    </w:p>
    <w:p w:rsidR="00C55540" w:rsidRPr="0048730E" w:rsidRDefault="00C55540" w:rsidP="00AE303C">
      <w:pPr>
        <w:jc w:val="both"/>
      </w:pPr>
      <w:r w:rsidRPr="0048730E">
        <w:t xml:space="preserve">• </w:t>
      </w:r>
      <w:r w:rsidRPr="0048730E">
        <w:rPr>
          <w:u w:val="single"/>
        </w:rPr>
        <w:t>«зачет/незачет»</w:t>
      </w:r>
      <w:r w:rsidRPr="0048730E">
        <w:t xml:space="preserve"> («удовлетворительно/неудовлетворительно») — т. е. оценки, свидетельствующей об освоении опорной системы знаний и правильном выполнении учебных действий в рамках диапазона (круга) заданных задач, построенных на опорном учебном материале;</w:t>
      </w:r>
    </w:p>
    <w:p w:rsidR="00C55540" w:rsidRPr="0048730E" w:rsidRDefault="00C55540" w:rsidP="00AE303C">
      <w:pPr>
        <w:jc w:val="both"/>
      </w:pPr>
      <w:r w:rsidRPr="0048730E">
        <w:t xml:space="preserve">• </w:t>
      </w:r>
      <w:r w:rsidRPr="0048730E">
        <w:rPr>
          <w:u w:val="single"/>
        </w:rPr>
        <w:t>«хорошо», «отлично»</w:t>
      </w:r>
      <w:r w:rsidRPr="0048730E">
        <w:t xml:space="preserve"> — оценки, свидетельствующие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C55540" w:rsidRPr="0048730E" w:rsidRDefault="00C55540" w:rsidP="00AE303C">
      <w:pPr>
        <w:ind w:firstLine="708"/>
        <w:jc w:val="both"/>
      </w:pPr>
      <w:r w:rsidRPr="0048730E">
        <w:t>По результатам накопленной оценки, которая формируется на основе материалов портфолио, делаются выводы о:</w:t>
      </w:r>
    </w:p>
    <w:p w:rsidR="00C55540" w:rsidRPr="0048730E" w:rsidRDefault="00C55540" w:rsidP="00AE303C">
      <w:pPr>
        <w:jc w:val="both"/>
      </w:pPr>
      <w:r w:rsidRPr="0048730E">
        <w:t>1) сформированности универсальных и предметных способов действий, а также опорной системы знаний, обеспечивающих возможность продолжения образования в основной школе;</w:t>
      </w:r>
    </w:p>
    <w:p w:rsidR="00C55540" w:rsidRPr="0048730E" w:rsidRDefault="00C55540" w:rsidP="00AE303C">
      <w:pPr>
        <w:jc w:val="both"/>
      </w:pPr>
      <w:r w:rsidRPr="0048730E">
        <w:t>2) сформированности основ умения учиться, т. е. способности к самоорганизации с целью постановки и решения учебно-познавательных и учебно-практических задач;</w:t>
      </w:r>
    </w:p>
    <w:p w:rsidR="00C55540" w:rsidRPr="0048730E" w:rsidRDefault="00C55540" w:rsidP="00AE303C">
      <w:pPr>
        <w:jc w:val="both"/>
      </w:pPr>
      <w:r w:rsidRPr="0048730E">
        <w:t>3) индивидуальном прогрессе в основных сферах развития личности — мотивационно-смысловой, познавательной, эмоциональной, волевой и саморегуляции.</w:t>
      </w:r>
    </w:p>
    <w:p w:rsidR="00AF401D" w:rsidRPr="0048730E" w:rsidRDefault="00AF401D" w:rsidP="00AE303C">
      <w:pPr>
        <w:jc w:val="both"/>
      </w:pPr>
      <w:r w:rsidRPr="0048730E">
        <w:tab/>
      </w:r>
      <w:r w:rsidRPr="0048730E">
        <w:rPr>
          <w:b/>
        </w:rPr>
        <w:t>Портфолио класса</w:t>
      </w:r>
      <w:r w:rsidRPr="0048730E">
        <w:t xml:space="preserve"> может использоваться в качестве способа организации поощрения социальной успешности и проявлений активной жизненной позиции класса и как решение спорной ситуации в рамках конкурса «Лучший класс года». </w:t>
      </w:r>
    </w:p>
    <w:p w:rsidR="000D223F" w:rsidRPr="0048730E" w:rsidRDefault="000D223F" w:rsidP="00AE303C">
      <w:pPr>
        <w:ind w:firstLine="709"/>
        <w:jc w:val="both"/>
      </w:pPr>
      <w:r w:rsidRPr="0048730E">
        <w:rPr>
          <w:b/>
        </w:rPr>
        <w:t>Спонсорство</w:t>
      </w:r>
      <w:r w:rsidRPr="0048730E">
        <w:t xml:space="preserve"> как способ организации поощрения социальной успешности и проявлений активной жизненной позиции обучающихся </w:t>
      </w:r>
      <w:r w:rsidR="00AF401D" w:rsidRPr="0048730E">
        <w:t xml:space="preserve">гимназии применяется при желании спонсора поощрить учащихся и классные коллективу за успешную и плодотворную деятельность в рамках гимназии и за её пределами. Спонсорство </w:t>
      </w:r>
      <w:r w:rsidRPr="0048730E">
        <w:t xml:space="preserve">предусматривает оказание материальной помощи обучающемуся или учебной группе за достижение в чем-либо. Спонсорство предполагает публичную презентацию спонсора и его деятельности. </w:t>
      </w:r>
    </w:p>
    <w:p w:rsidR="00E9494E" w:rsidRPr="0048730E" w:rsidRDefault="00E9494E" w:rsidP="00AE303C">
      <w:pPr>
        <w:ind w:firstLine="709"/>
        <w:jc w:val="both"/>
        <w:rPr>
          <w:b/>
        </w:rPr>
      </w:pPr>
      <w:r w:rsidRPr="0048730E">
        <w:rPr>
          <w:b/>
        </w:rPr>
        <w:t>Меры поощрения в рамках реализации программы «Крепость Грифона»</w:t>
      </w:r>
    </w:p>
    <w:p w:rsidR="00E9494E" w:rsidRPr="0048730E" w:rsidRDefault="00E9494E" w:rsidP="00AE303C">
      <w:pPr>
        <w:pStyle w:val="ab"/>
        <w:spacing w:before="0" w:beforeAutospacing="0" w:after="0" w:afterAutospacing="0"/>
        <w:ind w:firstLine="708"/>
        <w:jc w:val="both"/>
      </w:pPr>
      <w:r w:rsidRPr="0048730E">
        <w:t>По итогам ключевых мероприятий (испытаний) классы (команды рыцарских орденов) добывают для своего класса (ордена) грамоты, дипломы с символикой гимназии (артефакты крепости Грифона) по тому или другому направлению программы ВИС(деятельности), таким образом формируя портфель достижений класса(рыцарского ордена). Лучшие учащиеся, проявившие себя в конкретном деле так же поощряются,  с возможностью пополнить своё портфолио.</w:t>
      </w:r>
    </w:p>
    <w:p w:rsidR="00E9494E" w:rsidRPr="0048730E" w:rsidRDefault="00E9494E" w:rsidP="00AE303C">
      <w:pPr>
        <w:pStyle w:val="ab"/>
        <w:spacing w:before="0" w:beforeAutospacing="0" w:after="0" w:afterAutospacing="0"/>
        <w:ind w:firstLine="708"/>
        <w:jc w:val="both"/>
      </w:pPr>
      <w:r w:rsidRPr="0048730E">
        <w:t>По результатам года полученные учащимися/классами документы (артефакты) анализируются и выбираются наиболее достойные учащиеся (рыцари) и лучшие классы (рыцарские орден) в каждом направлении ВИС. Они (гимназисты и классы) получают вымпел (свиток Грифона) с указанием года, символикой гимназии</w:t>
      </w:r>
      <w:r w:rsidR="00F92DE1" w:rsidRPr="0048730E">
        <w:t xml:space="preserve"> </w:t>
      </w:r>
      <w:r w:rsidRPr="0048730E">
        <w:t>(Грифон) и с уточненным направлением</w:t>
      </w:r>
      <w:r w:rsidR="00F92DE1" w:rsidRPr="0048730E">
        <w:t xml:space="preserve"> </w:t>
      </w:r>
      <w:r w:rsidRPr="0048730E">
        <w:t>(Грифон держит в клюве указание на конкретное направление программы ВИС).</w:t>
      </w:r>
    </w:p>
    <w:p w:rsidR="00E9494E" w:rsidRPr="0048730E" w:rsidRDefault="00F92DE1" w:rsidP="00AE303C">
      <w:pPr>
        <w:pStyle w:val="ab"/>
        <w:spacing w:before="0" w:beforeAutospacing="0" w:after="0" w:afterAutospacing="0"/>
        <w:ind w:firstLine="708"/>
        <w:jc w:val="both"/>
      </w:pPr>
      <w:r w:rsidRPr="0048730E">
        <w:t>П</w:t>
      </w:r>
      <w:r w:rsidR="00E9494E" w:rsidRPr="0048730E">
        <w:t xml:space="preserve">о итогам проводится финальное </w:t>
      </w:r>
      <w:r w:rsidRPr="0048730E">
        <w:t xml:space="preserve">мероприятие (квест-игра для классов- орденов победителей -испытание на логику, ловкость, смекалку) </w:t>
      </w:r>
      <w:r w:rsidR="00E9494E" w:rsidRPr="0048730E">
        <w:t>за приз - «Золотой грифон».</w:t>
      </w:r>
    </w:p>
    <w:p w:rsidR="00F92DE1" w:rsidRPr="0048730E" w:rsidRDefault="00F92DE1" w:rsidP="00AE303C">
      <w:pPr>
        <w:pStyle w:val="ab"/>
        <w:spacing w:before="0" w:beforeAutospacing="0" w:after="0" w:afterAutospacing="0"/>
        <w:ind w:firstLine="708"/>
        <w:jc w:val="both"/>
      </w:pPr>
      <w:r w:rsidRPr="0048730E">
        <w:t>В завершение года проводится бал для учащихся 5-8, 10 классов – Подведение итогов, награждение самых достойных рыцарей, лучшим из лучших предоставляется право первого танца на балу.</w:t>
      </w:r>
    </w:p>
    <w:p w:rsidR="00336964" w:rsidRPr="0048730E" w:rsidRDefault="00336964" w:rsidP="00AE303C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bookmarkStart w:id="44" w:name="_Toc410654064"/>
      <w:bookmarkStart w:id="45" w:name="_Toc409691728"/>
      <w:bookmarkStart w:id="46" w:name="_Toc414553270"/>
      <w:r w:rsidRPr="0048730E">
        <w:rPr>
          <w:sz w:val="24"/>
          <w:szCs w:val="24"/>
        </w:rPr>
        <w:lastRenderedPageBreak/>
        <w:t>2.3.10. Критерии, показатели эффективности деятельности образовательной</w:t>
      </w:r>
      <w:bookmarkEnd w:id="44"/>
      <w:r w:rsidRPr="0048730E">
        <w:rPr>
          <w:sz w:val="24"/>
          <w:szCs w:val="24"/>
        </w:rPr>
        <w:t xml:space="preserve"> </w:t>
      </w:r>
      <w:bookmarkStart w:id="47" w:name="_Toc410654065"/>
      <w:r w:rsidRPr="0048730E">
        <w:rPr>
          <w:sz w:val="24"/>
          <w:szCs w:val="24"/>
        </w:rPr>
        <w:t>организации в части духовно-нравственного развития, воспитания и</w:t>
      </w:r>
      <w:bookmarkEnd w:id="47"/>
      <w:r w:rsidRPr="0048730E">
        <w:rPr>
          <w:sz w:val="24"/>
          <w:szCs w:val="24"/>
        </w:rPr>
        <w:t xml:space="preserve">  </w:t>
      </w:r>
      <w:bookmarkStart w:id="48" w:name="_Toc410654066"/>
      <w:r w:rsidRPr="0048730E">
        <w:rPr>
          <w:sz w:val="24"/>
          <w:szCs w:val="24"/>
        </w:rPr>
        <w:t>социализации обучающихся</w:t>
      </w:r>
      <w:bookmarkEnd w:id="45"/>
      <w:bookmarkEnd w:id="46"/>
      <w:bookmarkEnd w:id="48"/>
    </w:p>
    <w:p w:rsidR="00464A7B" w:rsidRPr="0048730E" w:rsidRDefault="00464A7B" w:rsidP="00AE303C"/>
    <w:p w:rsidR="000D223F" w:rsidRPr="0048730E" w:rsidRDefault="000D223F" w:rsidP="00AE303C">
      <w:pPr>
        <w:ind w:firstLine="709"/>
        <w:jc w:val="both"/>
      </w:pPr>
      <w:r w:rsidRPr="0048730E">
        <w:rPr>
          <w:b/>
        </w:rPr>
        <w:t>Первый критерий</w:t>
      </w:r>
      <w:r w:rsidRPr="0048730E">
        <w:t xml:space="preserve"> – степень обеспечения в образовательной организации жизни и здоровья обучающихся, формирования здорового и безопасного образа жизни (поведение на дорогах, в чрезвычайных ситуациях), выражается в следующих показателях: </w:t>
      </w:r>
    </w:p>
    <w:p w:rsidR="000D223F" w:rsidRPr="0048730E" w:rsidRDefault="000D223F" w:rsidP="00AE303C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уровень информированности педагогов о состоянии здоровья обучающихся (заболевания, ограничения по здоровью), в том числе фиксация динамики здоровья обучающихся, уровень информированности о посещении спортивных секций</w:t>
      </w:r>
      <w:r w:rsidR="00043ED9" w:rsidRPr="0048730E">
        <w:rPr>
          <w:rFonts w:ascii="Times New Roman" w:hAnsi="Times New Roman"/>
          <w:sz w:val="24"/>
          <w:szCs w:val="24"/>
        </w:rPr>
        <w:t xml:space="preserve"> (карта внеурочной деятельности учащегося, занятость учащихся класса в секциях, кружках и пр.)</w:t>
      </w:r>
      <w:r w:rsidRPr="0048730E">
        <w:rPr>
          <w:rFonts w:ascii="Times New Roman" w:hAnsi="Times New Roman"/>
          <w:sz w:val="24"/>
          <w:szCs w:val="24"/>
        </w:rPr>
        <w:t xml:space="preserve">, регулярности занятий физической культурой; </w:t>
      </w:r>
    </w:p>
    <w:p w:rsidR="000D223F" w:rsidRPr="0048730E" w:rsidRDefault="000D223F" w:rsidP="00AE303C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 xml:space="preserve">степень конкретности и измеримости задач по обеспечению жизни и здоровья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состояния здоровья отдельных категорий обучающихся; </w:t>
      </w:r>
    </w:p>
    <w:p w:rsidR="000D223F" w:rsidRPr="0048730E" w:rsidRDefault="000D223F" w:rsidP="00AE303C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среды, организации физкультурно-спортивной и оздоровительной работы, профилактической работы,   формированию осознанного отношения к собственному здоровью, устойчивых представлений о здоровье и здоровом образе жизни, формированию у обучающихся навыков оценки собственного функционального состояния, формирование у обучающихся компетенций в составлении и реализации  рационального режима дня и отдыха</w:t>
      </w:r>
      <w:r w:rsidR="00043ED9" w:rsidRPr="0048730E">
        <w:rPr>
          <w:rFonts w:ascii="Times New Roman" w:hAnsi="Times New Roman"/>
          <w:sz w:val="24"/>
          <w:szCs w:val="24"/>
        </w:rPr>
        <w:t xml:space="preserve"> </w:t>
      </w:r>
      <w:r w:rsidRPr="0048730E">
        <w:rPr>
          <w:rFonts w:ascii="Times New Roman" w:hAnsi="Times New Roman"/>
          <w:sz w:val="24"/>
          <w:szCs w:val="24"/>
        </w:rPr>
        <w:t>(тематика, форма и содержание которых адекватны задачам обеспечения жизни и здоровья обучающихся, здорового и безопасного образа жизни);</w:t>
      </w:r>
    </w:p>
    <w:p w:rsidR="000D223F" w:rsidRPr="0048730E" w:rsidRDefault="000D223F" w:rsidP="00AE303C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уровень безопасности среды образовательной организации</w:t>
      </w:r>
      <w:r w:rsidR="00043ED9" w:rsidRPr="0048730E">
        <w:rPr>
          <w:rFonts w:ascii="Times New Roman" w:hAnsi="Times New Roman"/>
          <w:sz w:val="24"/>
          <w:szCs w:val="24"/>
        </w:rPr>
        <w:t xml:space="preserve"> для обучающихся</w:t>
      </w:r>
      <w:r w:rsidRPr="0048730E">
        <w:rPr>
          <w:rFonts w:ascii="Times New Roman" w:hAnsi="Times New Roman"/>
          <w:sz w:val="24"/>
          <w:szCs w:val="24"/>
        </w:rPr>
        <w:t xml:space="preserve">, реалистичность количества и достаточность мероприятий; </w:t>
      </w:r>
    </w:p>
    <w:p w:rsidR="000D223F" w:rsidRPr="0048730E" w:rsidRDefault="000D223F" w:rsidP="00AE303C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 xml:space="preserve">согласованность мероприятий, обеспечивающих жизнь и здоровье обучающихся, формирование здорового и безопасного образа жизни, с медиками и родителями обучающихся, привлечение к организации мероприятий профильных организаций, родителей, общественности и др. </w:t>
      </w:r>
    </w:p>
    <w:p w:rsidR="000D223F" w:rsidRPr="0048730E" w:rsidRDefault="000D223F" w:rsidP="00AE303C">
      <w:pPr>
        <w:ind w:firstLine="709"/>
        <w:jc w:val="both"/>
      </w:pPr>
      <w:r w:rsidRPr="0048730E">
        <w:rPr>
          <w:b/>
        </w:rPr>
        <w:t>Второй критерий</w:t>
      </w:r>
      <w:r w:rsidRPr="0048730E">
        <w:t xml:space="preserve"> – степень обеспечения в образовательной организации позитивных межличностных отношений обучающихся, выражается в следующих показателях: </w:t>
      </w:r>
    </w:p>
    <w:p w:rsidR="000D223F" w:rsidRPr="0048730E" w:rsidRDefault="000D223F" w:rsidP="00AE303C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 xml:space="preserve">уровень информированности педагогов (прежде всего классных руководителей) о состоянии межличностных отношений в сообществах обучающихся (специфические проблемы межличностных отношений школьников, обусловленные особенностями учебных групп, спецификой формирования коллектива, стилями педагогического руководства, составом обучающихся и т. д.), периодичность фиксации динамики о состоянии межличностных отношений в ученических классах; </w:t>
      </w:r>
    </w:p>
    <w:p w:rsidR="000D223F" w:rsidRPr="0048730E" w:rsidRDefault="000D223F" w:rsidP="00AE303C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 xml:space="preserve">степень конкретности и измеримости задач по обеспечению в образовательной организации позитивных межличностных отношений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социально-психологического статуса отдельных категорий обучающихся; </w:t>
      </w:r>
    </w:p>
    <w:p w:rsidR="000D223F" w:rsidRPr="0048730E" w:rsidRDefault="000D223F" w:rsidP="00AE303C">
      <w:pPr>
        <w:pStyle w:val="a4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 xml:space="preserve">состояние межличностных отношений обучающихся в ученических классах (позитивные, индифферентные, враждебные); </w:t>
      </w:r>
    </w:p>
    <w:p w:rsidR="000D223F" w:rsidRPr="0048730E" w:rsidRDefault="000D223F" w:rsidP="00AE303C">
      <w:pPr>
        <w:pStyle w:val="a4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 xml:space="preserve">реалистичность количества и достаточность мероприятий обеспечивающих работу с лидерами ученических сообществ, недопущение притеснение одними детьми других, оптимизацию взаимоотношений между  микро-группами, между обучающимися и учителями, обеспечение в группах учащихся атмосферы снисходительности, терпимости друг к другу  (тематика, форма и содержание которых адекватны задачам обеспечения позитивных межличностных отношений обучающихся); </w:t>
      </w:r>
    </w:p>
    <w:p w:rsidR="000D223F" w:rsidRPr="0048730E" w:rsidRDefault="000D223F" w:rsidP="00AE303C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 xml:space="preserve">согласованность мероприятий, обеспечивающих позитивные межличностные отношения обучающихся, с психологом. </w:t>
      </w:r>
    </w:p>
    <w:p w:rsidR="000D223F" w:rsidRPr="0048730E" w:rsidRDefault="000D223F" w:rsidP="00AE303C">
      <w:pPr>
        <w:ind w:firstLine="709"/>
        <w:jc w:val="both"/>
      </w:pPr>
      <w:r w:rsidRPr="0048730E">
        <w:rPr>
          <w:b/>
        </w:rPr>
        <w:lastRenderedPageBreak/>
        <w:t>Третий критерий</w:t>
      </w:r>
      <w:r w:rsidRPr="0048730E">
        <w:t xml:space="preserve"> – степень содействия обучающимся в освоении программ общего и дополнительного образования выражается в следующих показателях: </w:t>
      </w:r>
    </w:p>
    <w:p w:rsidR="000D223F" w:rsidRPr="0048730E" w:rsidRDefault="000D223F" w:rsidP="00AE303C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 xml:space="preserve">уровень информированности педагогов об особенностях содержания образования в реализуемой образовательной программе, степень информированности педагогов о возможностях и проблемах освоения обучающимися данного содержания образования, уровень информированности о динамике академических достижений обучающихся, о типичных и персональных трудностях в освоении образовательной программы; </w:t>
      </w:r>
    </w:p>
    <w:p w:rsidR="000D223F" w:rsidRPr="0048730E" w:rsidRDefault="000D223F" w:rsidP="00AE303C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 xml:space="preserve">степень конкретности и измеримости задач содействия обучающимся в освоении программ общего и дополнительного образования,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успешности обучения отдельных категорий обучающихся; </w:t>
      </w:r>
    </w:p>
    <w:p w:rsidR="000D223F" w:rsidRPr="0048730E" w:rsidRDefault="000D223F" w:rsidP="00AE303C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 xml:space="preserve">реалистичность количества и достаточность мероприятий направленных на обеспечение мотивации учебной деятельности, обеспечении академических достижений одаренных обучающихся, преодолении трудностей в освоении содержания образования, обеспечение образовательной среды (тематика, форма и содержание которых адекватны задачам содействия обучающимся в освоении программ общего и дополнительного образования); </w:t>
      </w:r>
    </w:p>
    <w:p w:rsidR="000D223F" w:rsidRPr="0048730E" w:rsidRDefault="000D223F" w:rsidP="00AE303C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 xml:space="preserve">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обучающихся; вовлечение родителей в деятельности по обеспечению успеха обучающихся в освоению образовательной программы основного общего образования. </w:t>
      </w:r>
    </w:p>
    <w:p w:rsidR="000D223F" w:rsidRPr="0048730E" w:rsidRDefault="000D223F" w:rsidP="00AE303C">
      <w:pPr>
        <w:ind w:firstLine="709"/>
        <w:jc w:val="both"/>
      </w:pPr>
      <w:r w:rsidRPr="0048730E">
        <w:rPr>
          <w:b/>
        </w:rPr>
        <w:t>Четвертый критерий</w:t>
      </w:r>
      <w:r w:rsidRPr="0048730E">
        <w:t xml:space="preserve"> – степень реализации задач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 </w:t>
      </w:r>
    </w:p>
    <w:p w:rsidR="000D223F" w:rsidRPr="0048730E" w:rsidRDefault="000D223F" w:rsidP="00AE303C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 xml:space="preserve">уровень информированности педагогов о предпосылках и проблемах воспитания у обучающихся патриотизма, гражданственности, формирования экологической культуры, уровень информированности об общественной самоорганизации класса; </w:t>
      </w:r>
    </w:p>
    <w:p w:rsidR="000D223F" w:rsidRPr="0048730E" w:rsidRDefault="000D223F" w:rsidP="00AE303C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 xml:space="preserve">степень конкретности и измеримости задач патриотического, гражданского, экологического воспитания, уровень обусловленности формулировок задач анализом ситуации в образовательной организации, ученическом классе, учебной группе; при формулировке задач учтены возрастные особенности, традиции образовательной организации, специфика класса; </w:t>
      </w:r>
    </w:p>
    <w:p w:rsidR="000D223F" w:rsidRPr="0048730E" w:rsidRDefault="000D223F" w:rsidP="00AE303C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 xml:space="preserve">степень корректности и конкретности принципов и методических правил по реализации задач патриотического, гражданского, экологического воспитания обучающихся; </w:t>
      </w:r>
    </w:p>
    <w:p w:rsidR="000D223F" w:rsidRPr="0048730E" w:rsidRDefault="000D223F" w:rsidP="00AE303C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 xml:space="preserve">реалистичность количества и достаточность мероприятий (тематика, форма и содержание которых адекватны задачам патриотического, гражданского, трудового, экологического воспитания обучающихся); </w:t>
      </w:r>
    </w:p>
    <w:p w:rsidR="000D223F" w:rsidRPr="0048730E" w:rsidRDefault="000D223F" w:rsidP="00AE303C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 xml:space="preserve"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 родителей, общественности и др. </w:t>
      </w:r>
    </w:p>
    <w:p w:rsidR="00043ED9" w:rsidRPr="0048730E" w:rsidRDefault="00043ED9" w:rsidP="00AE303C">
      <w:pPr>
        <w:pStyle w:val="dash041e005f0431005f044b005f0447005f043d005f044b005f0439"/>
        <w:ind w:firstLine="708"/>
        <w:jc w:val="both"/>
        <w:rPr>
          <w:rStyle w:val="dash041e005f0431005f044b005f0447005f043d005f044b005f0439005f005fchar1char1"/>
          <w:sz w:val="22"/>
          <w:szCs w:val="22"/>
        </w:rPr>
      </w:pPr>
      <w:r w:rsidRPr="0048730E">
        <w:rPr>
          <w:rStyle w:val="dash041e005f0431005f044b005f0447005f043d005f044b005f0439005f005fchar1char1"/>
          <w:b/>
          <w:sz w:val="22"/>
          <w:szCs w:val="22"/>
        </w:rPr>
        <w:t>Эффективность</w:t>
      </w:r>
      <w:r w:rsidRPr="0048730E">
        <w:rPr>
          <w:rStyle w:val="dash041e005f0431005f044b005f0447005f043d005f044b005f0439005f005fchar1char1"/>
          <w:sz w:val="22"/>
          <w:szCs w:val="22"/>
        </w:rPr>
        <w:t xml:space="preserve"> реализации программы воспитания и социализации можно оценить через  </w:t>
      </w:r>
      <w:r w:rsidRPr="0048730E">
        <w:rPr>
          <w:b/>
          <w:sz w:val="22"/>
          <w:szCs w:val="22"/>
        </w:rPr>
        <w:t xml:space="preserve">динамику </w:t>
      </w:r>
      <w:r w:rsidRPr="0048730E">
        <w:rPr>
          <w:rStyle w:val="dash041e005f0431005f044b005f0447005f043d005f044b005f0439005f005fchar1char1"/>
          <w:sz w:val="22"/>
          <w:szCs w:val="22"/>
        </w:rPr>
        <w:t>основных показателей духовно-нравственного развития, воспитания и социализации учащихся:</w:t>
      </w:r>
    </w:p>
    <w:p w:rsidR="00043ED9" w:rsidRPr="0048730E" w:rsidRDefault="00043ED9" w:rsidP="00AE303C">
      <w:pPr>
        <w:pStyle w:val="dash041e005f0431005f044b005f0447005f043d005f044b005f0439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48730E">
        <w:rPr>
          <w:sz w:val="22"/>
          <w:szCs w:val="22"/>
        </w:rPr>
        <w:t>Динамика развития личностной, социальной, экологической, трудовой (профессиональной) и здоровьесберегающей культуры учащихся.</w:t>
      </w:r>
      <w:r w:rsidRPr="0048730E">
        <w:rPr>
          <w:rStyle w:val="dash041e005f0431005f044b005f0447005f043d005f044b005f0439005f005fchar1char1"/>
          <w:sz w:val="22"/>
          <w:szCs w:val="22"/>
        </w:rPr>
        <w:t xml:space="preserve"> </w:t>
      </w:r>
    </w:p>
    <w:p w:rsidR="00043ED9" w:rsidRPr="0048730E" w:rsidRDefault="00043ED9" w:rsidP="00AE303C">
      <w:pPr>
        <w:numPr>
          <w:ilvl w:val="0"/>
          <w:numId w:val="38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48730E">
        <w:rPr>
          <w:sz w:val="22"/>
          <w:szCs w:val="22"/>
        </w:rPr>
        <w:t>Динамика (характер изменения) социальной, психолого-педагогической и нравственной атмосферы в образовательном учреждении.</w:t>
      </w:r>
    </w:p>
    <w:p w:rsidR="00043ED9" w:rsidRPr="0048730E" w:rsidRDefault="00043ED9" w:rsidP="00AE303C">
      <w:pPr>
        <w:numPr>
          <w:ilvl w:val="0"/>
          <w:numId w:val="38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48730E">
        <w:rPr>
          <w:sz w:val="22"/>
          <w:szCs w:val="22"/>
        </w:rPr>
        <w:t>Динамика детско-родительских отношений и степени включенности родителей (законных представителей) в образовательный и воспитательный процесс.</w:t>
      </w:r>
    </w:p>
    <w:p w:rsidR="00043ED9" w:rsidRPr="0048730E" w:rsidRDefault="00043ED9" w:rsidP="00AE303C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48730E">
        <w:rPr>
          <w:sz w:val="22"/>
          <w:szCs w:val="22"/>
        </w:rPr>
        <w:t>Критерии, по которым изучается динамика духовно-нравственного развития, воспитания и социализации учащихся:</w:t>
      </w:r>
    </w:p>
    <w:p w:rsidR="00043ED9" w:rsidRPr="0048730E" w:rsidRDefault="00043ED9" w:rsidP="00AE303C">
      <w:pPr>
        <w:numPr>
          <w:ilvl w:val="0"/>
          <w:numId w:val="39"/>
        </w:numPr>
        <w:tabs>
          <w:tab w:val="left" w:pos="284"/>
        </w:tabs>
        <w:ind w:left="0" w:firstLine="0"/>
        <w:jc w:val="both"/>
      </w:pPr>
      <w:r w:rsidRPr="0048730E">
        <w:rPr>
          <w:u w:val="single"/>
        </w:rPr>
        <w:t>Положительная динамика</w:t>
      </w:r>
      <w:r w:rsidRPr="0048730E">
        <w:t xml:space="preserve"> (тенденция повышения уровня нравственного развития учащихся) - увеличение значений выделенных показателей </w:t>
      </w:r>
      <w:r w:rsidRPr="0048730E">
        <w:rPr>
          <w:rStyle w:val="dash041e005f0431005f044b005f0447005f043d005f044b005f0439005f005fchar1char1"/>
        </w:rPr>
        <w:t>духовно-нравственного развития и социализации учащихся на интерпретационном этапе по сравнению с результатами контрольного этапа исследования (диагностический);</w:t>
      </w:r>
    </w:p>
    <w:p w:rsidR="00043ED9" w:rsidRPr="0048730E" w:rsidRDefault="00043ED9" w:rsidP="00AE303C">
      <w:pPr>
        <w:numPr>
          <w:ilvl w:val="0"/>
          <w:numId w:val="39"/>
        </w:numPr>
        <w:tabs>
          <w:tab w:val="left" w:pos="284"/>
        </w:tabs>
        <w:ind w:left="0" w:firstLine="0"/>
        <w:jc w:val="both"/>
      </w:pPr>
      <w:r w:rsidRPr="0048730E">
        <w:rPr>
          <w:u w:val="single"/>
        </w:rPr>
        <w:lastRenderedPageBreak/>
        <w:t>Инертность положительной динамики</w:t>
      </w:r>
      <w:r w:rsidRPr="0048730E">
        <w:t xml:space="preserve"> подразумевает отсутствие характеристик положительной динамики и возможное увеличение отрицательных значений показателей духовно-нравственного развития, воспитания и социализации учащихся </w:t>
      </w:r>
      <w:r w:rsidRPr="0048730E">
        <w:rPr>
          <w:rStyle w:val="dash041e005f0431005f044b005f0447005f043d005f044b005f0439005f005fchar1char1"/>
        </w:rPr>
        <w:t>на интерпретационном этапе по сравнению с результатами контрольного этапа исследования (диагностический);</w:t>
      </w:r>
    </w:p>
    <w:p w:rsidR="00043ED9" w:rsidRPr="0048730E" w:rsidRDefault="00043ED9" w:rsidP="00AE303C">
      <w:pPr>
        <w:numPr>
          <w:ilvl w:val="0"/>
          <w:numId w:val="39"/>
        </w:numPr>
        <w:tabs>
          <w:tab w:val="left" w:pos="284"/>
        </w:tabs>
        <w:ind w:left="0" w:firstLine="0"/>
        <w:jc w:val="both"/>
        <w:outlineLvl w:val="0"/>
        <w:rPr>
          <w:rStyle w:val="Zag11"/>
          <w:rFonts w:eastAsia="@Arial Unicode MS"/>
          <w:smallCaps/>
        </w:rPr>
      </w:pPr>
      <w:r w:rsidRPr="0048730E">
        <w:rPr>
          <w:u w:val="single"/>
        </w:rPr>
        <w:t>Устойчивость (стабильность)</w:t>
      </w:r>
      <w:r w:rsidRPr="0048730E">
        <w:t xml:space="preserve"> исследуемых показателей духовно-нравственного развития, воспитания и социализации учащихся </w:t>
      </w:r>
      <w:r w:rsidRPr="0048730E">
        <w:rPr>
          <w:rStyle w:val="dash041e005f0431005f044b005f0447005f043d005f044b005f0439005f005fchar1char1"/>
        </w:rPr>
        <w:t xml:space="preserve">на интерпретационном и контрольного этапах исследования. </w:t>
      </w:r>
      <w:r w:rsidRPr="0048730E">
        <w:t>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нормам, устойчивость исследуемых показателей может являться одной из характеристик положительной динамики духовно-нравственного развития, воспитания и социализации учащихся.</w:t>
      </w:r>
    </w:p>
    <w:p w:rsidR="00043ED9" w:rsidRPr="0048730E" w:rsidRDefault="00043ED9" w:rsidP="00AE303C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36964" w:rsidRPr="0048730E" w:rsidRDefault="00336964" w:rsidP="00AE303C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bookmarkStart w:id="49" w:name="_Toc410654067"/>
      <w:bookmarkStart w:id="50" w:name="_Toc409691729"/>
      <w:bookmarkStart w:id="51" w:name="_Toc414553271"/>
      <w:r w:rsidRPr="0048730E">
        <w:rPr>
          <w:sz w:val="24"/>
          <w:szCs w:val="24"/>
        </w:rPr>
        <w:t>2.3.11. Методика и инструментарий мониторинга духовно-нравственного</w:t>
      </w:r>
      <w:bookmarkEnd w:id="49"/>
      <w:r w:rsidRPr="0048730E">
        <w:rPr>
          <w:sz w:val="24"/>
          <w:szCs w:val="24"/>
        </w:rPr>
        <w:t xml:space="preserve"> </w:t>
      </w:r>
      <w:bookmarkStart w:id="52" w:name="_Toc410654068"/>
      <w:r w:rsidRPr="0048730E">
        <w:rPr>
          <w:sz w:val="24"/>
          <w:szCs w:val="24"/>
        </w:rPr>
        <w:t>развития, воспитания и социализации обучающихся</w:t>
      </w:r>
      <w:bookmarkEnd w:id="50"/>
      <w:bookmarkEnd w:id="51"/>
      <w:bookmarkEnd w:id="52"/>
    </w:p>
    <w:p w:rsidR="000D223F" w:rsidRPr="0048730E" w:rsidRDefault="000D223F" w:rsidP="00AE303C">
      <w:pPr>
        <w:ind w:firstLine="709"/>
        <w:jc w:val="both"/>
      </w:pPr>
      <w:bookmarkStart w:id="53" w:name="_Toc410654069"/>
      <w:bookmarkStart w:id="54" w:name="_Toc414553272"/>
      <w:bookmarkStart w:id="55" w:name="_Toc409691730"/>
      <w:r w:rsidRPr="0048730E">
        <w:t xml:space="preserve">Методика мониторинга духовно-нравственного развития, воспитания и социализации обучающихся включает совокупность следующих методических правил: </w:t>
      </w:r>
    </w:p>
    <w:p w:rsidR="000D223F" w:rsidRPr="0048730E" w:rsidRDefault="000D223F" w:rsidP="00AE303C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мониторинг вследствие отсроченности результатов духовно-нравственного развития, воспитания и социализации обучающихся целесообразно строить, с одной стороны, на отслеживании процессуальной стороны жизнедеятельности школьных сообществ (деятельность, общение</w:t>
      </w:r>
      <w:r w:rsidR="00043ED9" w:rsidRPr="0048730E">
        <w:rPr>
          <w:rFonts w:ascii="Times New Roman" w:hAnsi="Times New Roman"/>
          <w:sz w:val="24"/>
          <w:szCs w:val="24"/>
        </w:rPr>
        <w:t xml:space="preserve"> в</w:t>
      </w:r>
      <w:r w:rsidRPr="0048730E">
        <w:rPr>
          <w:rFonts w:ascii="Times New Roman" w:hAnsi="Times New Roman"/>
          <w:sz w:val="24"/>
          <w:szCs w:val="24"/>
        </w:rPr>
        <w:t xml:space="preserve"> деятельности) и воспитательной деятельности педагогических работников, а – с другой на изучении индивидуальной успешности выпускников школы; </w:t>
      </w:r>
    </w:p>
    <w:p w:rsidR="000D223F" w:rsidRPr="0048730E" w:rsidRDefault="000E2F6A" w:rsidP="00AE303C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о</w:t>
      </w:r>
      <w:r w:rsidR="000D223F" w:rsidRPr="0048730E">
        <w:rPr>
          <w:rFonts w:ascii="Times New Roman" w:hAnsi="Times New Roman"/>
          <w:sz w:val="24"/>
          <w:szCs w:val="24"/>
        </w:rPr>
        <w:t xml:space="preserve">бщие цели и задачи духовно-нравственного развития, воспитания и социализации обучающихся, задаваемые ФГОС, </w:t>
      </w:r>
      <w:r w:rsidRPr="0048730E">
        <w:rPr>
          <w:rFonts w:ascii="Times New Roman" w:hAnsi="Times New Roman"/>
          <w:sz w:val="24"/>
          <w:szCs w:val="24"/>
        </w:rPr>
        <w:t>следует сочетать со</w:t>
      </w:r>
      <w:r w:rsidR="000D223F" w:rsidRPr="0048730E">
        <w:rPr>
          <w:rFonts w:ascii="Times New Roman" w:hAnsi="Times New Roman"/>
          <w:sz w:val="24"/>
          <w:szCs w:val="24"/>
        </w:rPr>
        <w:t xml:space="preserve"> специфически</w:t>
      </w:r>
      <w:r w:rsidRPr="0048730E">
        <w:rPr>
          <w:rFonts w:ascii="Times New Roman" w:hAnsi="Times New Roman"/>
          <w:sz w:val="24"/>
          <w:szCs w:val="24"/>
        </w:rPr>
        <w:t>ми</w:t>
      </w:r>
      <w:r w:rsidR="000D223F" w:rsidRPr="0048730E">
        <w:rPr>
          <w:rFonts w:ascii="Times New Roman" w:hAnsi="Times New Roman"/>
          <w:sz w:val="24"/>
          <w:szCs w:val="24"/>
        </w:rPr>
        <w:t xml:space="preserve">, определяемые социальным окружением школы, традициями, укладом образовательной организации и другими обстоятельствами; </w:t>
      </w:r>
    </w:p>
    <w:p w:rsidR="000D223F" w:rsidRPr="0048730E" w:rsidRDefault="000D223F" w:rsidP="00AE303C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 xml:space="preserve">комплекс мер по мониторингу </w:t>
      </w:r>
      <w:r w:rsidR="00043ED9" w:rsidRPr="0048730E">
        <w:rPr>
          <w:rFonts w:ascii="Times New Roman" w:hAnsi="Times New Roman"/>
          <w:sz w:val="24"/>
          <w:szCs w:val="24"/>
        </w:rPr>
        <w:t>ориентируется</w:t>
      </w:r>
      <w:r w:rsidRPr="0048730E">
        <w:rPr>
          <w:rFonts w:ascii="Times New Roman" w:hAnsi="Times New Roman"/>
          <w:sz w:val="24"/>
          <w:szCs w:val="24"/>
        </w:rPr>
        <w:t xml:space="preserve"> не на контроль за деятельностью педагогов, а на совершенствование их деятельности,  направленной на обеспечение процессов духовно-нравственного развития, воспитания и социализации обучающихся; </w:t>
      </w:r>
    </w:p>
    <w:p w:rsidR="000D223F" w:rsidRPr="0048730E" w:rsidRDefault="000D223F" w:rsidP="00AE303C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мониторинг</w:t>
      </w:r>
      <w:r w:rsidR="000E2F6A" w:rsidRPr="0048730E">
        <w:rPr>
          <w:rFonts w:ascii="Times New Roman" w:hAnsi="Times New Roman"/>
          <w:sz w:val="24"/>
          <w:szCs w:val="24"/>
        </w:rPr>
        <w:t xml:space="preserve"> имеет</w:t>
      </w:r>
      <w:r w:rsidRPr="0048730E">
        <w:rPr>
          <w:rFonts w:ascii="Times New Roman" w:hAnsi="Times New Roman"/>
          <w:sz w:val="24"/>
          <w:szCs w:val="24"/>
        </w:rPr>
        <w:t xml:space="preserve"> общественно-административный характер</w:t>
      </w:r>
      <w:r w:rsidR="000E2F6A" w:rsidRPr="0048730E">
        <w:rPr>
          <w:rFonts w:ascii="Times New Roman" w:hAnsi="Times New Roman"/>
          <w:sz w:val="24"/>
          <w:szCs w:val="24"/>
        </w:rPr>
        <w:t xml:space="preserve">, </w:t>
      </w:r>
      <w:r w:rsidRPr="0048730E">
        <w:rPr>
          <w:rFonts w:ascii="Times New Roman" w:hAnsi="Times New Roman"/>
          <w:sz w:val="24"/>
          <w:szCs w:val="24"/>
        </w:rPr>
        <w:t>включ</w:t>
      </w:r>
      <w:r w:rsidR="000E2F6A" w:rsidRPr="0048730E">
        <w:rPr>
          <w:rFonts w:ascii="Times New Roman" w:hAnsi="Times New Roman"/>
          <w:sz w:val="24"/>
          <w:szCs w:val="24"/>
        </w:rPr>
        <w:t>ая</w:t>
      </w:r>
      <w:r w:rsidRPr="0048730E">
        <w:rPr>
          <w:rFonts w:ascii="Times New Roman" w:hAnsi="Times New Roman"/>
          <w:sz w:val="24"/>
          <w:szCs w:val="24"/>
        </w:rPr>
        <w:t xml:space="preserve"> и объедин</w:t>
      </w:r>
      <w:r w:rsidR="000E2F6A" w:rsidRPr="0048730E">
        <w:rPr>
          <w:rFonts w:ascii="Times New Roman" w:hAnsi="Times New Roman"/>
          <w:sz w:val="24"/>
          <w:szCs w:val="24"/>
        </w:rPr>
        <w:t>яя</w:t>
      </w:r>
      <w:r w:rsidRPr="0048730E">
        <w:rPr>
          <w:rFonts w:ascii="Times New Roman" w:hAnsi="Times New Roman"/>
          <w:sz w:val="24"/>
          <w:szCs w:val="24"/>
        </w:rPr>
        <w:t xml:space="preserve"> </w:t>
      </w:r>
      <w:r w:rsidR="000E2F6A" w:rsidRPr="0048730E">
        <w:rPr>
          <w:rFonts w:ascii="Times New Roman" w:hAnsi="Times New Roman"/>
          <w:sz w:val="24"/>
          <w:szCs w:val="24"/>
        </w:rPr>
        <w:t xml:space="preserve">в процессы мониторинга </w:t>
      </w:r>
      <w:r w:rsidRPr="0048730E">
        <w:rPr>
          <w:rFonts w:ascii="Times New Roman" w:hAnsi="Times New Roman"/>
          <w:sz w:val="24"/>
          <w:szCs w:val="24"/>
        </w:rPr>
        <w:t xml:space="preserve">администрацию школы, родительскую общественность, представителей различных служб (медика, психолога, социального педагога и т. п.); </w:t>
      </w:r>
    </w:p>
    <w:p w:rsidR="000D223F" w:rsidRPr="0048730E" w:rsidRDefault="000D223F" w:rsidP="00AE303C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 xml:space="preserve">мониторинг </w:t>
      </w:r>
      <w:r w:rsidR="000E2F6A" w:rsidRPr="0048730E">
        <w:rPr>
          <w:rFonts w:ascii="Times New Roman" w:hAnsi="Times New Roman"/>
          <w:sz w:val="24"/>
          <w:szCs w:val="24"/>
        </w:rPr>
        <w:t>опирается на</w:t>
      </w:r>
      <w:r w:rsidRPr="0048730E">
        <w:rPr>
          <w:rFonts w:ascii="Times New Roman" w:hAnsi="Times New Roman"/>
          <w:sz w:val="24"/>
          <w:szCs w:val="24"/>
        </w:rPr>
        <w:t xml:space="preserve"> чрезвычайно простые, прозрачные, формализованные процедуры диагностики; </w:t>
      </w:r>
    </w:p>
    <w:p w:rsidR="000D223F" w:rsidRPr="0048730E" w:rsidRDefault="000D223F" w:rsidP="00AE303C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мониторинг не увеличи</w:t>
      </w:r>
      <w:r w:rsidR="000E2F6A" w:rsidRPr="0048730E">
        <w:rPr>
          <w:rFonts w:ascii="Times New Roman" w:hAnsi="Times New Roman"/>
          <w:sz w:val="24"/>
          <w:szCs w:val="24"/>
        </w:rPr>
        <w:t>вает</w:t>
      </w:r>
      <w:r w:rsidRPr="0048730E">
        <w:rPr>
          <w:rFonts w:ascii="Times New Roman" w:hAnsi="Times New Roman"/>
          <w:sz w:val="24"/>
          <w:szCs w:val="24"/>
        </w:rPr>
        <w:t xml:space="preserve"> объем работы, в повседневной практике педагогов, своей деятельностью обеспечивающих реализацию задач духовно-нравственного развития, воспитания и социализации обучающихся</w:t>
      </w:r>
      <w:r w:rsidR="000E2F6A" w:rsidRPr="0048730E">
        <w:rPr>
          <w:rFonts w:ascii="Times New Roman" w:hAnsi="Times New Roman"/>
          <w:sz w:val="24"/>
          <w:szCs w:val="24"/>
        </w:rPr>
        <w:t>. Мониторинг</w:t>
      </w:r>
      <w:r w:rsidRPr="0048730E">
        <w:rPr>
          <w:rFonts w:ascii="Times New Roman" w:hAnsi="Times New Roman"/>
          <w:sz w:val="24"/>
          <w:szCs w:val="24"/>
        </w:rPr>
        <w:t xml:space="preserve"> провод</w:t>
      </w:r>
      <w:r w:rsidR="000E2F6A" w:rsidRPr="0048730E">
        <w:rPr>
          <w:rFonts w:ascii="Times New Roman" w:hAnsi="Times New Roman"/>
          <w:sz w:val="24"/>
          <w:szCs w:val="24"/>
        </w:rPr>
        <w:t>ят</w:t>
      </w:r>
      <w:r w:rsidRPr="0048730E">
        <w:rPr>
          <w:rFonts w:ascii="Times New Roman" w:hAnsi="Times New Roman"/>
          <w:sz w:val="24"/>
          <w:szCs w:val="24"/>
        </w:rPr>
        <w:t xml:space="preserve"> в рамках традиционных процедур, модернизировав их в контексте ФГОС; </w:t>
      </w:r>
    </w:p>
    <w:p w:rsidR="000D223F" w:rsidRPr="0048730E" w:rsidRDefault="000D223F" w:rsidP="00AE303C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 xml:space="preserve">на педагогических работников школы </w:t>
      </w:r>
      <w:r w:rsidR="000E2F6A" w:rsidRPr="0048730E">
        <w:rPr>
          <w:rFonts w:ascii="Times New Roman" w:hAnsi="Times New Roman"/>
          <w:sz w:val="24"/>
          <w:szCs w:val="24"/>
        </w:rPr>
        <w:t xml:space="preserve">не возлагается </w:t>
      </w:r>
      <w:r w:rsidRPr="0048730E">
        <w:rPr>
          <w:rFonts w:ascii="Times New Roman" w:hAnsi="Times New Roman"/>
          <w:sz w:val="24"/>
          <w:szCs w:val="24"/>
        </w:rPr>
        <w:t>исключительн</w:t>
      </w:r>
      <w:r w:rsidR="000E2F6A" w:rsidRPr="0048730E">
        <w:rPr>
          <w:rFonts w:ascii="Times New Roman" w:hAnsi="Times New Roman"/>
          <w:sz w:val="24"/>
          <w:szCs w:val="24"/>
        </w:rPr>
        <w:t>ая</w:t>
      </w:r>
      <w:r w:rsidRPr="0048730E">
        <w:rPr>
          <w:rFonts w:ascii="Times New Roman" w:hAnsi="Times New Roman"/>
          <w:sz w:val="24"/>
          <w:szCs w:val="24"/>
        </w:rPr>
        <w:t xml:space="preserve"> ответственность за  духовно-нравственное развитие, воспитание и социализацию обучающихся, так как успехи и серьезные упущения лишь отчасти обусловлены их деятельностью;</w:t>
      </w:r>
    </w:p>
    <w:p w:rsidR="000D223F" w:rsidRPr="0048730E" w:rsidRDefault="000D223F" w:rsidP="00AE303C">
      <w:pPr>
        <w:pStyle w:val="a4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в ходе мониторинга исход</w:t>
      </w:r>
      <w:r w:rsidR="000E2F6A" w:rsidRPr="0048730E">
        <w:rPr>
          <w:rFonts w:ascii="Times New Roman" w:hAnsi="Times New Roman"/>
          <w:sz w:val="24"/>
          <w:szCs w:val="24"/>
        </w:rPr>
        <w:t>ят</w:t>
      </w:r>
      <w:r w:rsidRPr="0048730E">
        <w:rPr>
          <w:rFonts w:ascii="Times New Roman" w:hAnsi="Times New Roman"/>
          <w:sz w:val="24"/>
          <w:szCs w:val="24"/>
        </w:rPr>
        <w:t xml:space="preserve"> из фактической несравнимости результатов духовно-нравственного развития, воспитания и социализации в разных школах, ученических сообществах и по отношению к разным обучающимся (школа, коллектив, обучающийся могут сравниваться только сами с собой); </w:t>
      </w:r>
    </w:p>
    <w:p w:rsidR="000D223F" w:rsidRPr="0048730E" w:rsidRDefault="000D223F" w:rsidP="00AE303C">
      <w:pPr>
        <w:pStyle w:val="a4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работа предусматривает постепенное совершенствование методики мониторинга (</w:t>
      </w:r>
      <w:r w:rsidR="000E2F6A" w:rsidRPr="0048730E">
        <w:rPr>
          <w:rFonts w:ascii="Times New Roman" w:hAnsi="Times New Roman"/>
          <w:sz w:val="24"/>
          <w:szCs w:val="24"/>
        </w:rPr>
        <w:t>мониторинг внедряется в практику деятельности гимназии постепенно</w:t>
      </w:r>
      <w:r w:rsidRPr="0048730E">
        <w:rPr>
          <w:rFonts w:ascii="Times New Roman" w:hAnsi="Times New Roman"/>
          <w:sz w:val="24"/>
          <w:szCs w:val="24"/>
        </w:rPr>
        <w:t xml:space="preserve">). </w:t>
      </w:r>
    </w:p>
    <w:p w:rsidR="000D223F" w:rsidRPr="0048730E" w:rsidRDefault="000D223F" w:rsidP="00AE303C">
      <w:pPr>
        <w:ind w:firstLine="709"/>
        <w:jc w:val="both"/>
      </w:pPr>
      <w:r w:rsidRPr="0048730E">
        <w:t xml:space="preserve">Инструментарий мониторинга духовно-нравственного развития, воспитания и социализации обучающихся включает следующие элементы: </w:t>
      </w:r>
    </w:p>
    <w:p w:rsidR="000D223F" w:rsidRPr="0048730E" w:rsidRDefault="000D223F" w:rsidP="00AE303C">
      <w:pPr>
        <w:pStyle w:val="a4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 xml:space="preserve">профессиональная и общественная экспертиза планов и программ духовно-нравственного развития, воспитания и социализации обучающихся на предмет следования требованиям ФГОС и учета специфики общеобразовательной организации (социокультурное окружение, уклад школьной жизни, запрос родителей и общественности, наличные ресурсы); </w:t>
      </w:r>
    </w:p>
    <w:p w:rsidR="000D223F" w:rsidRPr="0048730E" w:rsidRDefault="000D223F" w:rsidP="00AE303C">
      <w:pPr>
        <w:pStyle w:val="a4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 xml:space="preserve">периодический контроль за исполнением планов деятельности, обеспечивающей </w:t>
      </w:r>
      <w:r w:rsidRPr="0048730E">
        <w:rPr>
          <w:rFonts w:ascii="Times New Roman" w:hAnsi="Times New Roman"/>
          <w:sz w:val="24"/>
          <w:szCs w:val="24"/>
        </w:rPr>
        <w:lastRenderedPageBreak/>
        <w:t xml:space="preserve">духовно-нравственное развитие, воспитание и социализацию обучающихся; </w:t>
      </w:r>
    </w:p>
    <w:p w:rsidR="000D223F" w:rsidRPr="0048730E" w:rsidRDefault="000D223F" w:rsidP="00AE303C">
      <w:pPr>
        <w:pStyle w:val="a4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30E">
        <w:rPr>
          <w:rFonts w:ascii="Times New Roman" w:hAnsi="Times New Roman"/>
          <w:sz w:val="24"/>
          <w:szCs w:val="24"/>
        </w:rPr>
        <w:t>профессиональная и общественная экспертиза отчетов об обеспечении</w:t>
      </w:r>
      <w:r w:rsidR="000E2F6A" w:rsidRPr="0048730E">
        <w:rPr>
          <w:rFonts w:ascii="Times New Roman" w:hAnsi="Times New Roman"/>
          <w:sz w:val="24"/>
          <w:szCs w:val="24"/>
        </w:rPr>
        <w:t xml:space="preserve"> </w:t>
      </w:r>
      <w:r w:rsidRPr="0048730E">
        <w:rPr>
          <w:rFonts w:ascii="Times New Roman" w:hAnsi="Times New Roman"/>
          <w:sz w:val="24"/>
          <w:szCs w:val="24"/>
        </w:rPr>
        <w:t xml:space="preserve">духовно-нравственного развития, воспитания и социализации обучающихся на предмет анализа и рефлексии изменений, произошедших благодаря деятельности педагогов в жизни школы, ученических групп (коллективов), отдельных обучающихся. </w:t>
      </w:r>
    </w:p>
    <w:p w:rsidR="000E2F6A" w:rsidRPr="0048730E" w:rsidRDefault="000E2F6A" w:rsidP="00AE303C">
      <w:pPr>
        <w:autoSpaceDE w:val="0"/>
        <w:autoSpaceDN w:val="0"/>
        <w:adjustRightInd w:val="0"/>
        <w:jc w:val="center"/>
        <w:outlineLvl w:val="0"/>
        <w:rPr>
          <w:b/>
          <w:i/>
          <w:sz w:val="22"/>
          <w:szCs w:val="22"/>
        </w:rPr>
      </w:pPr>
    </w:p>
    <w:p w:rsidR="000E2F6A" w:rsidRPr="0048730E" w:rsidRDefault="000E2F6A" w:rsidP="00AE303C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48730E">
        <w:rPr>
          <w:b/>
          <w:sz w:val="22"/>
          <w:szCs w:val="22"/>
        </w:rPr>
        <w:t>2.3.11.1 Мониторинг эффективности реализации гимназией  программы воспитания и</w:t>
      </w:r>
    </w:p>
    <w:p w:rsidR="000E2F6A" w:rsidRPr="0048730E" w:rsidRDefault="000E2F6A" w:rsidP="00AE303C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48730E">
        <w:rPr>
          <w:b/>
          <w:sz w:val="22"/>
          <w:szCs w:val="22"/>
        </w:rPr>
        <w:t xml:space="preserve"> социализации обучающихся</w:t>
      </w:r>
    </w:p>
    <w:p w:rsidR="000E2F6A" w:rsidRDefault="000E2F6A" w:rsidP="00AE303C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48730E">
        <w:rPr>
          <w:sz w:val="22"/>
          <w:szCs w:val="22"/>
        </w:rPr>
        <w:t xml:space="preserve">В качестве </w:t>
      </w:r>
      <w:r w:rsidRPr="0048730E">
        <w:rPr>
          <w:b/>
          <w:sz w:val="22"/>
          <w:szCs w:val="22"/>
        </w:rPr>
        <w:t>основных показателей</w:t>
      </w:r>
      <w:r w:rsidRPr="0048730E">
        <w:rPr>
          <w:sz w:val="22"/>
          <w:szCs w:val="22"/>
        </w:rPr>
        <w:t xml:space="preserve"> и объектов исследования эффективности реализации гимназией Программы воспитания и социализации учащихся выступают: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40"/>
        <w:gridCol w:w="5315"/>
        <w:gridCol w:w="1526"/>
      </w:tblGrid>
      <w:tr w:rsidR="001F7B9A" w:rsidRPr="00022461" w:rsidTr="008F40C2">
        <w:tc>
          <w:tcPr>
            <w:tcW w:w="3440" w:type="dxa"/>
          </w:tcPr>
          <w:p w:rsidR="001F7B9A" w:rsidRPr="00022461" w:rsidRDefault="001F7B9A" w:rsidP="004631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2461">
              <w:rPr>
                <w:b/>
              </w:rPr>
              <w:t>Показатели</w:t>
            </w:r>
          </w:p>
        </w:tc>
        <w:tc>
          <w:tcPr>
            <w:tcW w:w="5315" w:type="dxa"/>
          </w:tcPr>
          <w:p w:rsidR="001F7B9A" w:rsidRPr="00022461" w:rsidRDefault="001F7B9A" w:rsidP="004631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2461">
              <w:rPr>
                <w:b/>
              </w:rPr>
              <w:t>Методический инструментарий</w:t>
            </w:r>
          </w:p>
        </w:tc>
        <w:tc>
          <w:tcPr>
            <w:tcW w:w="1526" w:type="dxa"/>
          </w:tcPr>
          <w:p w:rsidR="001F7B9A" w:rsidRPr="00022461" w:rsidRDefault="001F7B9A" w:rsidP="004631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2461">
              <w:rPr>
                <w:b/>
              </w:rPr>
              <w:t>Сроки проведения</w:t>
            </w:r>
          </w:p>
        </w:tc>
      </w:tr>
      <w:tr w:rsidR="001F7B9A" w:rsidTr="008F40C2">
        <w:tc>
          <w:tcPr>
            <w:tcW w:w="3440" w:type="dxa"/>
          </w:tcPr>
          <w:p w:rsidR="001F7B9A" w:rsidRDefault="001F7B9A" w:rsidP="004631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1. Особенности развития</w:t>
            </w:r>
          </w:p>
          <w:p w:rsidR="001F7B9A" w:rsidRDefault="001F7B9A" w:rsidP="004631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личностной, социальной,</w:t>
            </w:r>
          </w:p>
          <w:p w:rsidR="001F7B9A" w:rsidRDefault="001F7B9A" w:rsidP="004631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экологической, трудовой</w:t>
            </w:r>
          </w:p>
          <w:p w:rsidR="001F7B9A" w:rsidRDefault="001F7B9A" w:rsidP="004631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(профессиональной) и</w:t>
            </w:r>
          </w:p>
          <w:p w:rsidR="001F7B9A" w:rsidRDefault="001F7B9A" w:rsidP="004631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здоровьесберегающей</w:t>
            </w:r>
          </w:p>
          <w:p w:rsidR="001F7B9A" w:rsidRDefault="001F7B9A" w:rsidP="00463187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NewRomanPSMT" w:hAnsi="TimesNewRomanPSMT" w:cs="TimesNewRomanPSMT"/>
              </w:rPr>
              <w:t>культуры учащихся</w:t>
            </w:r>
          </w:p>
        </w:tc>
        <w:tc>
          <w:tcPr>
            <w:tcW w:w="5315" w:type="dxa"/>
          </w:tcPr>
          <w:p w:rsidR="008F40C2" w:rsidRPr="008F40C2" w:rsidRDefault="001F7B9A" w:rsidP="00463187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8F40C2">
              <w:rPr>
                <w:rFonts w:asciiTheme="minorHAnsi" w:hAnsiTheme="minorHAnsi" w:cs="TimesNewRomanPSMT"/>
              </w:rPr>
              <w:t xml:space="preserve">- </w:t>
            </w:r>
            <w:r w:rsidRPr="008F40C2">
              <w:rPr>
                <w:rFonts w:ascii="TimesNewRomanPSMT" w:hAnsi="TimesNewRomanPSMT" w:cs="TimesNewRomanPSMT"/>
              </w:rPr>
              <w:t>Методика «Изучение уровня воспитанности».</w:t>
            </w:r>
            <w:r w:rsidR="008F40C2" w:rsidRPr="008F40C2">
              <w:rPr>
                <w:rFonts w:asciiTheme="minorHAnsi" w:hAnsiTheme="minorHAnsi" w:cs="TimesNewRomanPSMT"/>
              </w:rPr>
              <w:t xml:space="preserve"> </w:t>
            </w:r>
          </w:p>
          <w:p w:rsidR="001F7B9A" w:rsidRPr="008F40C2" w:rsidRDefault="001F7B9A" w:rsidP="004631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F40C2">
              <w:rPr>
                <w:rFonts w:ascii="TimesNewRomanPSMT" w:hAnsi="TimesNewRomanPSMT" w:cs="TimesNewRomanPSMT"/>
              </w:rPr>
              <w:t>5-11кл.</w:t>
            </w:r>
          </w:p>
          <w:p w:rsidR="001F7B9A" w:rsidRPr="008F40C2" w:rsidRDefault="001F7B9A" w:rsidP="004631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F40C2">
              <w:rPr>
                <w:rFonts w:asciiTheme="minorHAnsi" w:hAnsiTheme="minorHAnsi" w:cs="TimesNewRomanPSMT"/>
              </w:rPr>
              <w:t xml:space="preserve">- </w:t>
            </w:r>
            <w:r w:rsidRPr="008F40C2">
              <w:rPr>
                <w:rFonts w:ascii="TimesNewRomanPSMT" w:hAnsi="TimesNewRomanPSMT" w:cs="TimesNewRomanPSMT"/>
              </w:rPr>
              <w:t>Методика «Социальная направленность личности»</w:t>
            </w:r>
            <w:r w:rsidRPr="008F40C2">
              <w:rPr>
                <w:rFonts w:cs="TimesNewRomanPSMT"/>
              </w:rPr>
              <w:t xml:space="preserve">  </w:t>
            </w:r>
            <w:r w:rsidRPr="008F40C2">
              <w:rPr>
                <w:rFonts w:ascii="TimesNewRomanPSMT" w:hAnsi="TimesNewRomanPSMT" w:cs="TimesNewRomanPSMT"/>
              </w:rPr>
              <w:t>(разработана М. И. Рожковым).</w:t>
            </w:r>
          </w:p>
          <w:p w:rsidR="001F7B9A" w:rsidRPr="008F40C2" w:rsidRDefault="001F7B9A" w:rsidP="00463187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8F40C2">
              <w:rPr>
                <w:rFonts w:asciiTheme="minorHAnsi" w:hAnsiTheme="minorHAnsi" w:cs="TimesNewRomanPSMT"/>
              </w:rPr>
              <w:t xml:space="preserve">- </w:t>
            </w:r>
            <w:r w:rsidRPr="008F40C2">
              <w:rPr>
                <w:rFonts w:ascii="TimesNewRomanPSMT" w:hAnsi="TimesNewRomanPSMT" w:cs="TimesNewRomanPSMT"/>
              </w:rPr>
              <w:t>Методика «Изучение социализированности</w:t>
            </w:r>
            <w:r w:rsidRPr="008F40C2">
              <w:rPr>
                <w:rFonts w:cs="TimesNewRomanPSMT"/>
              </w:rPr>
              <w:t xml:space="preserve"> </w:t>
            </w:r>
            <w:r w:rsidRPr="008F40C2">
              <w:rPr>
                <w:rFonts w:ascii="TimesNewRomanPSMT" w:hAnsi="TimesNewRomanPSMT" w:cs="TimesNewRomanPSMT"/>
              </w:rPr>
              <w:t>личности» (разработана М. И. Рожковым)</w:t>
            </w:r>
          </w:p>
          <w:p w:rsidR="001F7B9A" w:rsidRPr="008F40C2" w:rsidRDefault="008F40C2" w:rsidP="008F40C2">
            <w:pPr>
              <w:pStyle w:val="dash041e005f0431005f044b005f0447005f043d005f044b005f0439"/>
              <w:rPr>
                <w:sz w:val="22"/>
                <w:szCs w:val="22"/>
              </w:rPr>
            </w:pPr>
            <w:r w:rsidRPr="008F40C2">
              <w:rPr>
                <w:sz w:val="22"/>
                <w:szCs w:val="22"/>
              </w:rPr>
              <w:t xml:space="preserve">- </w:t>
            </w:r>
            <w:r w:rsidR="001F7B9A" w:rsidRPr="008F40C2">
              <w:rPr>
                <w:sz w:val="22"/>
                <w:szCs w:val="22"/>
              </w:rPr>
              <w:t>Методика изучения склонностей;</w:t>
            </w:r>
          </w:p>
          <w:p w:rsidR="001F7B9A" w:rsidRPr="008F40C2" w:rsidRDefault="008F40C2" w:rsidP="008F40C2">
            <w:pPr>
              <w:pStyle w:val="dash041e005f0431005f044b005f0447005f043d005f044b005f0439"/>
              <w:rPr>
                <w:sz w:val="22"/>
                <w:szCs w:val="22"/>
              </w:rPr>
            </w:pPr>
            <w:r w:rsidRPr="008F40C2">
              <w:rPr>
                <w:sz w:val="22"/>
                <w:szCs w:val="22"/>
              </w:rPr>
              <w:t xml:space="preserve">- </w:t>
            </w:r>
            <w:r w:rsidR="001F7B9A" w:rsidRPr="008F40C2">
              <w:rPr>
                <w:sz w:val="22"/>
                <w:szCs w:val="22"/>
              </w:rPr>
              <w:t>Мотивы выбора профессии</w:t>
            </w:r>
            <w:r w:rsidR="00783A87">
              <w:rPr>
                <w:sz w:val="22"/>
                <w:szCs w:val="22"/>
              </w:rPr>
              <w:t xml:space="preserve"> или тестирование выбор профессии</w:t>
            </w:r>
            <w:r w:rsidR="001F7B9A" w:rsidRPr="008F40C2">
              <w:rPr>
                <w:sz w:val="22"/>
                <w:szCs w:val="22"/>
              </w:rPr>
              <w:t>;</w:t>
            </w:r>
          </w:p>
          <w:p w:rsidR="001F7B9A" w:rsidRPr="008F40C2" w:rsidRDefault="001F7B9A" w:rsidP="0046318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:rsidR="001F7B9A" w:rsidRDefault="008F40C2" w:rsidP="00463187">
            <w:pPr>
              <w:autoSpaceDE w:val="0"/>
              <w:autoSpaceDN w:val="0"/>
              <w:adjustRightInd w:val="0"/>
              <w:jc w:val="both"/>
            </w:pPr>
            <w:r>
              <w:t>м</w:t>
            </w:r>
            <w:r w:rsidR="001F7B9A">
              <w:t>арт</w:t>
            </w:r>
          </w:p>
          <w:p w:rsidR="008F40C2" w:rsidRDefault="008F40C2" w:rsidP="00463187">
            <w:pPr>
              <w:autoSpaceDE w:val="0"/>
              <w:autoSpaceDN w:val="0"/>
              <w:adjustRightInd w:val="0"/>
              <w:jc w:val="both"/>
            </w:pPr>
          </w:p>
          <w:p w:rsidR="008F40C2" w:rsidRDefault="008F40C2" w:rsidP="00463187">
            <w:pPr>
              <w:autoSpaceDE w:val="0"/>
              <w:autoSpaceDN w:val="0"/>
              <w:adjustRightInd w:val="0"/>
              <w:jc w:val="both"/>
            </w:pPr>
            <w:r>
              <w:t>ноябрь</w:t>
            </w:r>
          </w:p>
          <w:p w:rsidR="008F40C2" w:rsidRDefault="008F40C2" w:rsidP="00463187">
            <w:pPr>
              <w:autoSpaceDE w:val="0"/>
              <w:autoSpaceDN w:val="0"/>
              <w:adjustRightInd w:val="0"/>
              <w:jc w:val="both"/>
            </w:pPr>
          </w:p>
          <w:p w:rsidR="008F40C2" w:rsidRDefault="008F40C2" w:rsidP="00463187">
            <w:pPr>
              <w:autoSpaceDE w:val="0"/>
              <w:autoSpaceDN w:val="0"/>
              <w:adjustRightInd w:val="0"/>
              <w:jc w:val="both"/>
            </w:pPr>
            <w:r>
              <w:t>январь</w:t>
            </w:r>
          </w:p>
          <w:p w:rsidR="008F40C2" w:rsidRDefault="008F40C2" w:rsidP="00463187">
            <w:pPr>
              <w:autoSpaceDE w:val="0"/>
              <w:autoSpaceDN w:val="0"/>
              <w:adjustRightInd w:val="0"/>
              <w:jc w:val="both"/>
            </w:pPr>
          </w:p>
          <w:p w:rsidR="008F40C2" w:rsidRDefault="008F40C2" w:rsidP="00463187">
            <w:pPr>
              <w:autoSpaceDE w:val="0"/>
              <w:autoSpaceDN w:val="0"/>
              <w:adjustRightInd w:val="0"/>
              <w:jc w:val="both"/>
            </w:pPr>
            <w:r>
              <w:t>февраль</w:t>
            </w:r>
          </w:p>
          <w:p w:rsidR="008F40C2" w:rsidRDefault="008F40C2" w:rsidP="00463187">
            <w:pPr>
              <w:autoSpaceDE w:val="0"/>
              <w:autoSpaceDN w:val="0"/>
              <w:adjustRightInd w:val="0"/>
              <w:jc w:val="both"/>
            </w:pPr>
            <w:r>
              <w:t>апрель</w:t>
            </w:r>
          </w:p>
          <w:p w:rsidR="008F40C2" w:rsidRDefault="008F40C2" w:rsidP="00463187">
            <w:pPr>
              <w:autoSpaceDE w:val="0"/>
              <w:autoSpaceDN w:val="0"/>
              <w:adjustRightInd w:val="0"/>
              <w:jc w:val="both"/>
            </w:pPr>
          </w:p>
        </w:tc>
      </w:tr>
      <w:tr w:rsidR="001F7B9A" w:rsidTr="008F40C2">
        <w:tc>
          <w:tcPr>
            <w:tcW w:w="3440" w:type="dxa"/>
          </w:tcPr>
          <w:p w:rsidR="001F7B9A" w:rsidRDefault="001F7B9A" w:rsidP="004631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2. Социально</w:t>
            </w:r>
            <w:r>
              <w:t>-</w:t>
            </w:r>
            <w:r>
              <w:rPr>
                <w:rFonts w:ascii="TimesNewRomanPSMT" w:hAnsi="TimesNewRomanPSMT" w:cs="TimesNewRomanPSMT"/>
              </w:rPr>
              <w:t>педагогическая</w:t>
            </w:r>
          </w:p>
          <w:p w:rsidR="001F7B9A" w:rsidRDefault="001F7B9A" w:rsidP="004631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среда, общая психологическая</w:t>
            </w:r>
          </w:p>
          <w:p w:rsidR="001F7B9A" w:rsidRDefault="001F7B9A" w:rsidP="004631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атмосфера и нравственный</w:t>
            </w:r>
          </w:p>
          <w:p w:rsidR="001F7B9A" w:rsidRDefault="001F7B9A" w:rsidP="004631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уклад школьной жизни в</w:t>
            </w:r>
          </w:p>
          <w:p w:rsidR="001F7B9A" w:rsidRDefault="001F7B9A" w:rsidP="00463187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NewRomanPSMT" w:hAnsi="TimesNewRomanPSMT" w:cs="TimesNewRomanPSMT"/>
              </w:rPr>
              <w:t>образовательном учреждении</w:t>
            </w:r>
          </w:p>
        </w:tc>
        <w:tc>
          <w:tcPr>
            <w:tcW w:w="5315" w:type="dxa"/>
          </w:tcPr>
          <w:p w:rsidR="00636B3B" w:rsidRPr="008F40C2" w:rsidRDefault="008F40C2" w:rsidP="004631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F40C2">
              <w:rPr>
                <w:rFonts w:asciiTheme="minorHAnsi" w:hAnsiTheme="minorHAnsi" w:cs="TimesNewRomanPSMT"/>
              </w:rPr>
              <w:t xml:space="preserve">- </w:t>
            </w:r>
            <w:r w:rsidR="00636B3B" w:rsidRPr="008F40C2">
              <w:rPr>
                <w:rFonts w:ascii="TimesNewRomanPSMT" w:hAnsi="TimesNewRomanPSMT" w:cs="TimesNewRomanPSMT"/>
              </w:rPr>
              <w:t>Социометрия</w:t>
            </w:r>
          </w:p>
          <w:p w:rsidR="001F7B9A" w:rsidRPr="008F40C2" w:rsidRDefault="008F40C2" w:rsidP="004631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F40C2">
              <w:rPr>
                <w:rFonts w:asciiTheme="minorHAnsi" w:hAnsiTheme="minorHAnsi" w:cs="TimesNewRomanPSMT"/>
              </w:rPr>
              <w:t xml:space="preserve">- </w:t>
            </w:r>
            <w:r w:rsidR="001F7B9A" w:rsidRPr="008F40C2">
              <w:rPr>
                <w:rFonts w:ascii="TimesNewRomanPSMT" w:hAnsi="TimesNewRomanPSMT" w:cs="TimesNewRomanPSMT"/>
              </w:rPr>
              <w:t>Методика изучения удовлетворенности учащихся школьной жизнью для 5–11 классов (разработана</w:t>
            </w:r>
            <w:r w:rsidR="00FC6867" w:rsidRPr="008F40C2">
              <w:rPr>
                <w:rFonts w:ascii="TimesNewRomanPSMT" w:hAnsi="TimesNewRomanPSMT" w:cs="TimesNewRomanPSMT"/>
              </w:rPr>
              <w:t xml:space="preserve"> </w:t>
            </w:r>
            <w:r w:rsidR="001F7B9A" w:rsidRPr="008F40C2">
              <w:rPr>
                <w:rFonts w:ascii="TimesNewRomanPSMT" w:hAnsi="TimesNewRomanPSMT" w:cs="TimesNewRomanPSMT"/>
              </w:rPr>
              <w:t>доцентом А. А. Андреевым)</w:t>
            </w:r>
          </w:p>
          <w:p w:rsidR="001F7B9A" w:rsidRPr="008F40C2" w:rsidRDefault="008F40C2" w:rsidP="004631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F40C2">
              <w:rPr>
                <w:rFonts w:asciiTheme="minorHAnsi" w:hAnsiTheme="minorHAnsi" w:cs="TimesNewRomanPSMT"/>
              </w:rPr>
              <w:t xml:space="preserve">- </w:t>
            </w:r>
            <w:r w:rsidR="001F7B9A" w:rsidRPr="008F40C2">
              <w:rPr>
                <w:rFonts w:ascii="TimesNewRomanPSMT" w:hAnsi="TimesNewRomanPSMT" w:cs="TimesNewRomanPSMT"/>
              </w:rPr>
              <w:t>Методика «Наши отношения»</w:t>
            </w:r>
          </w:p>
          <w:p w:rsidR="001F7B9A" w:rsidRPr="008F40C2" w:rsidRDefault="008F40C2" w:rsidP="004631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F40C2">
              <w:rPr>
                <w:rFonts w:asciiTheme="minorHAnsi" w:hAnsiTheme="minorHAnsi" w:cs="TimesNewRomanPSMT"/>
              </w:rPr>
              <w:t xml:space="preserve">- </w:t>
            </w:r>
            <w:r w:rsidR="001F7B9A" w:rsidRPr="008F40C2">
              <w:rPr>
                <w:rFonts w:ascii="TimesNewRomanPSMT" w:hAnsi="TimesNewRomanPSMT" w:cs="TimesNewRomanPSMT"/>
              </w:rPr>
              <w:t>Методика «Самоуправление в классе»</w:t>
            </w:r>
          </w:p>
          <w:p w:rsidR="001F7B9A" w:rsidRPr="008F40C2" w:rsidRDefault="008F40C2" w:rsidP="004631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F40C2">
              <w:rPr>
                <w:rFonts w:asciiTheme="minorHAnsi" w:hAnsiTheme="minorHAnsi" w:cs="TimesNewRomanPSMT"/>
              </w:rPr>
              <w:t xml:space="preserve">- </w:t>
            </w:r>
            <w:r w:rsidR="001F7B9A" w:rsidRPr="008F40C2">
              <w:rPr>
                <w:rFonts w:ascii="TimesNewRomanPSMT" w:hAnsi="TimesNewRomanPSMT" w:cs="TimesNewRomanPSMT"/>
              </w:rPr>
              <w:t>Методика изучения мотивов участия школьников в деятельности (Л. В. Байбородовой)</w:t>
            </w:r>
          </w:p>
        </w:tc>
        <w:tc>
          <w:tcPr>
            <w:tcW w:w="1526" w:type="dxa"/>
          </w:tcPr>
          <w:p w:rsidR="00636B3B" w:rsidRDefault="00636B3B" w:rsidP="00463187">
            <w:pPr>
              <w:autoSpaceDE w:val="0"/>
              <w:autoSpaceDN w:val="0"/>
              <w:adjustRightInd w:val="0"/>
              <w:jc w:val="both"/>
            </w:pPr>
            <w:r>
              <w:t>сентябрь</w:t>
            </w:r>
          </w:p>
          <w:p w:rsidR="001F7B9A" w:rsidRDefault="001F7B9A" w:rsidP="00463187">
            <w:pPr>
              <w:autoSpaceDE w:val="0"/>
              <w:autoSpaceDN w:val="0"/>
              <w:adjustRightInd w:val="0"/>
              <w:jc w:val="both"/>
            </w:pPr>
            <w:r>
              <w:t>май</w:t>
            </w:r>
          </w:p>
          <w:p w:rsidR="00636B3B" w:rsidRDefault="00636B3B" w:rsidP="00463187">
            <w:pPr>
              <w:autoSpaceDE w:val="0"/>
              <w:autoSpaceDN w:val="0"/>
              <w:adjustRightInd w:val="0"/>
              <w:jc w:val="both"/>
            </w:pPr>
          </w:p>
          <w:p w:rsidR="00636B3B" w:rsidRDefault="00636B3B" w:rsidP="00463187">
            <w:pPr>
              <w:autoSpaceDE w:val="0"/>
              <w:autoSpaceDN w:val="0"/>
              <w:adjustRightInd w:val="0"/>
              <w:jc w:val="both"/>
            </w:pPr>
          </w:p>
          <w:p w:rsidR="00636B3B" w:rsidRDefault="008F40C2" w:rsidP="00463187">
            <w:pPr>
              <w:autoSpaceDE w:val="0"/>
              <w:autoSpaceDN w:val="0"/>
              <w:adjustRightInd w:val="0"/>
              <w:jc w:val="both"/>
            </w:pPr>
            <w:r>
              <w:t>декабрь</w:t>
            </w:r>
          </w:p>
          <w:p w:rsidR="00636B3B" w:rsidRDefault="00636B3B" w:rsidP="00463187">
            <w:pPr>
              <w:autoSpaceDE w:val="0"/>
              <w:autoSpaceDN w:val="0"/>
              <w:adjustRightInd w:val="0"/>
              <w:jc w:val="both"/>
            </w:pPr>
            <w:r>
              <w:t>октябрь</w:t>
            </w:r>
          </w:p>
          <w:p w:rsidR="008F40C2" w:rsidRDefault="008F40C2" w:rsidP="00463187">
            <w:pPr>
              <w:autoSpaceDE w:val="0"/>
              <w:autoSpaceDN w:val="0"/>
              <w:adjustRightInd w:val="0"/>
              <w:jc w:val="both"/>
            </w:pPr>
            <w:r>
              <w:t>апрель</w:t>
            </w:r>
          </w:p>
        </w:tc>
      </w:tr>
      <w:tr w:rsidR="001F7B9A" w:rsidTr="008F40C2">
        <w:tc>
          <w:tcPr>
            <w:tcW w:w="3440" w:type="dxa"/>
          </w:tcPr>
          <w:p w:rsidR="001F7B9A" w:rsidRDefault="001F7B9A" w:rsidP="00463187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3. Особенности детско</w:t>
            </w:r>
            <w:r>
              <w:t>-</w:t>
            </w:r>
          </w:p>
          <w:p w:rsidR="001F7B9A" w:rsidRDefault="001F7B9A" w:rsidP="004631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родительских отношений и</w:t>
            </w:r>
          </w:p>
          <w:p w:rsidR="001F7B9A" w:rsidRDefault="001F7B9A" w:rsidP="004631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степень включенности</w:t>
            </w:r>
          </w:p>
          <w:p w:rsidR="001F7B9A" w:rsidRDefault="001F7B9A" w:rsidP="004631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родителей (законных</w:t>
            </w:r>
          </w:p>
          <w:p w:rsidR="001F7B9A" w:rsidRDefault="001F7B9A" w:rsidP="004631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представителей) в</w:t>
            </w:r>
          </w:p>
          <w:p w:rsidR="001F7B9A" w:rsidRDefault="001F7B9A" w:rsidP="004631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образовательный и</w:t>
            </w:r>
          </w:p>
          <w:p w:rsidR="001F7B9A" w:rsidRDefault="001F7B9A" w:rsidP="00463187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NewRomanPSMT" w:hAnsi="TimesNewRomanPSMT" w:cs="TimesNewRomanPSMT"/>
              </w:rPr>
              <w:t>воспитательный процесс</w:t>
            </w:r>
          </w:p>
        </w:tc>
        <w:tc>
          <w:tcPr>
            <w:tcW w:w="5315" w:type="dxa"/>
          </w:tcPr>
          <w:p w:rsidR="001F7B9A" w:rsidRPr="008F40C2" w:rsidRDefault="008F40C2" w:rsidP="008F40C2">
            <w:pPr>
              <w:autoSpaceDE w:val="0"/>
              <w:autoSpaceDN w:val="0"/>
              <w:adjustRightInd w:val="0"/>
            </w:pPr>
            <w:r w:rsidRPr="008F40C2">
              <w:rPr>
                <w:rFonts w:asciiTheme="minorHAnsi" w:hAnsiTheme="minorHAnsi" w:cs="TimesNewRomanPSMT"/>
              </w:rPr>
              <w:t xml:space="preserve">- </w:t>
            </w:r>
            <w:r w:rsidR="001F7B9A" w:rsidRPr="008F40C2">
              <w:rPr>
                <w:rFonts w:ascii="TimesNewRomanPSMT" w:hAnsi="TimesNewRomanPSMT" w:cs="TimesNewRomanPSMT"/>
              </w:rPr>
              <w:t>Методика изучения удовлетворенности родителей</w:t>
            </w:r>
            <w:r w:rsidR="001F7B9A" w:rsidRPr="008F40C2">
              <w:rPr>
                <w:rFonts w:cs="TimesNewRomanPSMT"/>
              </w:rPr>
              <w:t xml:space="preserve"> </w:t>
            </w:r>
            <w:r w:rsidR="001F7B9A" w:rsidRPr="008F40C2">
              <w:rPr>
                <w:rFonts w:ascii="TimesNewRomanPSMT" w:hAnsi="TimesNewRomanPSMT" w:cs="TimesNewRomanPSMT"/>
              </w:rPr>
              <w:t xml:space="preserve">работой </w:t>
            </w:r>
            <w:r w:rsidR="00FC6867" w:rsidRPr="008F40C2">
              <w:rPr>
                <w:rFonts w:ascii="TimesNewRomanPSMT" w:hAnsi="TimesNewRomanPSMT" w:cs="TimesNewRomanPSMT"/>
              </w:rPr>
              <w:t>работой бразовательного учреждения</w:t>
            </w:r>
            <w:r w:rsidR="001F7B9A" w:rsidRPr="008F40C2">
              <w:rPr>
                <w:rFonts w:ascii="TimesNewRomanPSMT" w:hAnsi="TimesNewRomanPSMT" w:cs="TimesNewRomanPSMT"/>
              </w:rPr>
              <w:t xml:space="preserve"> (разработана доц. Е. Н.Степановым)</w:t>
            </w:r>
          </w:p>
        </w:tc>
        <w:tc>
          <w:tcPr>
            <w:tcW w:w="1526" w:type="dxa"/>
          </w:tcPr>
          <w:p w:rsidR="001F7B9A" w:rsidRDefault="001F7B9A" w:rsidP="00463187">
            <w:pPr>
              <w:autoSpaceDE w:val="0"/>
              <w:autoSpaceDN w:val="0"/>
              <w:adjustRightInd w:val="0"/>
              <w:jc w:val="both"/>
            </w:pPr>
            <w:r>
              <w:t>май</w:t>
            </w:r>
          </w:p>
        </w:tc>
      </w:tr>
    </w:tbl>
    <w:p w:rsidR="000E2F6A" w:rsidRDefault="000E2F6A" w:rsidP="00AE303C">
      <w:pPr>
        <w:pStyle w:val="dash041e005f0431005f044b005f0447005f043d005f044b005f0439"/>
        <w:jc w:val="both"/>
        <w:rPr>
          <w:rStyle w:val="dash041e005f0431005f044b005f0447005f043d005f044b005f0439005f005fchar1char1"/>
          <w:sz w:val="22"/>
          <w:szCs w:val="22"/>
        </w:rPr>
      </w:pPr>
      <w:r w:rsidRPr="0048730E">
        <w:rPr>
          <w:sz w:val="22"/>
          <w:szCs w:val="22"/>
        </w:rPr>
        <w:t xml:space="preserve">Наблюдения ведут </w:t>
      </w:r>
      <w:r w:rsidRPr="0048730E">
        <w:rPr>
          <w:rStyle w:val="dash041e005f0431005f044b005f0447005f043d005f044b005f0439005f005fchar1char1"/>
          <w:sz w:val="22"/>
          <w:szCs w:val="22"/>
        </w:rPr>
        <w:t>педагог-психолог, социальный педагог, классные руководители</w:t>
      </w:r>
    </w:p>
    <w:p w:rsidR="008F40C2" w:rsidRPr="0048730E" w:rsidRDefault="008F40C2" w:rsidP="00AE303C">
      <w:pPr>
        <w:pStyle w:val="dash041e005f0431005f044b005f0447005f043d005f044b005f0439"/>
        <w:jc w:val="both"/>
        <w:rPr>
          <w:rStyle w:val="dash041e005f0431005f044b005f0447005f043d005f044b005f0439005f005fchar1char1"/>
          <w:sz w:val="22"/>
          <w:szCs w:val="22"/>
        </w:rPr>
      </w:pPr>
    </w:p>
    <w:p w:rsidR="000E2F6A" w:rsidRPr="0048730E" w:rsidRDefault="000E2F6A" w:rsidP="00FD32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8730E">
        <w:rPr>
          <w:b/>
          <w:sz w:val="22"/>
          <w:szCs w:val="22"/>
        </w:rPr>
        <w:t>Основные принципы</w:t>
      </w:r>
      <w:r w:rsidRPr="0048730E">
        <w:rPr>
          <w:sz w:val="22"/>
          <w:szCs w:val="22"/>
        </w:rPr>
        <w:t xml:space="preserve"> организации мониторинга эффективности реализации духовно-нравственного развития, воспитания и социализации учащихся:</w:t>
      </w:r>
    </w:p>
    <w:p w:rsidR="00F92DE1" w:rsidRPr="0048730E" w:rsidRDefault="00F92DE1" w:rsidP="00FD32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ascii="Wingdings" w:eastAsiaTheme="minorHAnsi" w:hAnsi="Wingdings" w:cs="Wingdings"/>
          <w:lang w:eastAsia="en-US"/>
        </w:rPr>
        <w:t></w:t>
      </w:r>
      <w:r w:rsidRPr="0048730E">
        <w:rPr>
          <w:rFonts w:ascii="Wingdings" w:eastAsiaTheme="minorHAnsi" w:hAnsi="Wingdings" w:cs="Wingdings"/>
          <w:lang w:eastAsia="en-US"/>
        </w:rPr>
        <w:t></w:t>
      </w:r>
      <w:r w:rsidRPr="0048730E">
        <w:rPr>
          <w:rFonts w:eastAsiaTheme="minorHAnsi"/>
          <w:lang w:eastAsia="en-US"/>
        </w:rPr>
        <w:t>принцип системности предполагает изучение планируемых результатов развития</w:t>
      </w:r>
    </w:p>
    <w:p w:rsidR="00F92DE1" w:rsidRPr="0048730E" w:rsidRDefault="00F92DE1" w:rsidP="00FD32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обучающихся в качестве составных (системных) элементов общего процесса воспитания и</w:t>
      </w:r>
    </w:p>
    <w:p w:rsidR="00F92DE1" w:rsidRPr="0048730E" w:rsidRDefault="00F92DE1" w:rsidP="00FD32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социализации обучающихся;</w:t>
      </w:r>
    </w:p>
    <w:p w:rsidR="00F92DE1" w:rsidRPr="0048730E" w:rsidRDefault="00F92DE1" w:rsidP="00FD32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ascii="Wingdings" w:eastAsiaTheme="minorHAnsi" w:hAnsi="Wingdings" w:cs="Wingdings"/>
          <w:lang w:eastAsia="en-US"/>
        </w:rPr>
        <w:t></w:t>
      </w:r>
      <w:r w:rsidRPr="0048730E">
        <w:rPr>
          <w:rFonts w:ascii="Wingdings" w:eastAsiaTheme="minorHAnsi" w:hAnsi="Wingdings" w:cs="Wingdings"/>
          <w:lang w:eastAsia="en-US"/>
        </w:rPr>
        <w:t></w:t>
      </w:r>
      <w:r w:rsidRPr="0048730E">
        <w:rPr>
          <w:rFonts w:eastAsiaTheme="minorHAnsi"/>
          <w:lang w:eastAsia="en-US"/>
        </w:rPr>
        <w:t>принцип личностно-социально-деятельностного подхода ориентирует исследование</w:t>
      </w:r>
    </w:p>
    <w:p w:rsidR="00F92DE1" w:rsidRPr="0048730E" w:rsidRDefault="00F92DE1" w:rsidP="00FD32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эффективности деятельности образовательного учреждения на изучение процесса</w:t>
      </w:r>
    </w:p>
    <w:p w:rsidR="00F92DE1" w:rsidRPr="0048730E" w:rsidRDefault="00F92DE1" w:rsidP="00FD32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воспитания и социализации обучающихся в единстве основных социальных факторов их</w:t>
      </w:r>
    </w:p>
    <w:p w:rsidR="00F92DE1" w:rsidRPr="0048730E" w:rsidRDefault="00F92DE1" w:rsidP="00FD32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развития — социальной среды, воспитания, деятельности личности, еѐ внутренней</w:t>
      </w:r>
    </w:p>
    <w:p w:rsidR="00F92DE1" w:rsidRPr="0048730E" w:rsidRDefault="00F92DE1" w:rsidP="00FD32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активности;</w:t>
      </w:r>
    </w:p>
    <w:p w:rsidR="00F92DE1" w:rsidRPr="0048730E" w:rsidRDefault="00F92DE1" w:rsidP="00FD32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ascii="Wingdings" w:eastAsiaTheme="minorHAnsi" w:hAnsi="Wingdings" w:cs="Wingdings"/>
          <w:lang w:eastAsia="en-US"/>
        </w:rPr>
        <w:t></w:t>
      </w:r>
      <w:r w:rsidRPr="0048730E">
        <w:rPr>
          <w:rFonts w:ascii="Wingdings" w:eastAsiaTheme="minorHAnsi" w:hAnsi="Wingdings" w:cs="Wingdings"/>
          <w:lang w:eastAsia="en-US"/>
        </w:rPr>
        <w:t></w:t>
      </w:r>
      <w:r w:rsidRPr="0048730E">
        <w:rPr>
          <w:rFonts w:eastAsiaTheme="minorHAnsi"/>
          <w:lang w:eastAsia="en-US"/>
        </w:rPr>
        <w:t>принцип объективности предполагает формализованность оценки (независимость</w:t>
      </w:r>
    </w:p>
    <w:p w:rsidR="00F92DE1" w:rsidRPr="0048730E" w:rsidRDefault="00F92DE1" w:rsidP="00FD32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исследования и интерпретации данных) и предусматривает необходимость принимать все</w:t>
      </w:r>
    </w:p>
    <w:p w:rsidR="00F92DE1" w:rsidRPr="0048730E" w:rsidRDefault="00F92DE1" w:rsidP="00FD32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меры для исключения пристрастий, личных взглядов, предубеждений, корпоративной</w:t>
      </w:r>
    </w:p>
    <w:p w:rsidR="00F92DE1" w:rsidRPr="0048730E" w:rsidRDefault="00F92DE1" w:rsidP="00FD32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солидарности и недостаточной профессиональной компетентности специалистов в</w:t>
      </w:r>
    </w:p>
    <w:p w:rsidR="00F92DE1" w:rsidRPr="0048730E" w:rsidRDefault="00F92DE1" w:rsidP="00FD32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процессе исследования;</w:t>
      </w:r>
    </w:p>
    <w:p w:rsidR="00F92DE1" w:rsidRPr="0048730E" w:rsidRDefault="00F92DE1" w:rsidP="00FD32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ascii="Wingdings" w:eastAsiaTheme="minorHAnsi" w:hAnsi="Wingdings" w:cs="Wingdings"/>
          <w:lang w:eastAsia="en-US"/>
        </w:rPr>
        <w:lastRenderedPageBreak/>
        <w:t></w:t>
      </w:r>
      <w:r w:rsidRPr="0048730E">
        <w:rPr>
          <w:rFonts w:ascii="Wingdings" w:eastAsiaTheme="minorHAnsi" w:hAnsi="Wingdings" w:cs="Wingdings"/>
          <w:lang w:eastAsia="en-US"/>
        </w:rPr>
        <w:t></w:t>
      </w:r>
      <w:r w:rsidRPr="0048730E">
        <w:rPr>
          <w:rFonts w:eastAsiaTheme="minorHAnsi"/>
          <w:lang w:eastAsia="en-US"/>
        </w:rPr>
        <w:t>принцип детерминизма (причинной обусловленности) указывает на обусловленность,</w:t>
      </w:r>
    </w:p>
    <w:p w:rsidR="00F92DE1" w:rsidRPr="0048730E" w:rsidRDefault="00F92DE1" w:rsidP="00FD32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взаимодействие и влияние различных социальных, педагогических и психологических</w:t>
      </w:r>
    </w:p>
    <w:p w:rsidR="00F92DE1" w:rsidRPr="0048730E" w:rsidRDefault="00F92DE1" w:rsidP="00FD32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факторов на воспитание и социализацию обучающихся;</w:t>
      </w:r>
    </w:p>
    <w:p w:rsidR="00F92DE1" w:rsidRPr="0048730E" w:rsidRDefault="00F92DE1" w:rsidP="00FD32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ascii="Wingdings" w:eastAsiaTheme="minorHAnsi" w:hAnsi="Wingdings" w:cs="Wingdings"/>
          <w:lang w:eastAsia="en-US"/>
        </w:rPr>
        <w:t></w:t>
      </w:r>
      <w:r w:rsidRPr="0048730E">
        <w:rPr>
          <w:rFonts w:ascii="Wingdings" w:eastAsiaTheme="minorHAnsi" w:hAnsi="Wingdings" w:cs="Wingdings"/>
          <w:lang w:eastAsia="en-US"/>
        </w:rPr>
        <w:t></w:t>
      </w:r>
      <w:r w:rsidRPr="0048730E">
        <w:rPr>
          <w:rFonts w:eastAsiaTheme="minorHAnsi"/>
          <w:lang w:eastAsia="en-US"/>
        </w:rPr>
        <w:t>принцип признания безусловного уважения прав предполагает отказ от прямых</w:t>
      </w:r>
    </w:p>
    <w:p w:rsidR="00F92DE1" w:rsidRPr="0048730E" w:rsidRDefault="00F92DE1" w:rsidP="00FD32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0E">
        <w:rPr>
          <w:rFonts w:eastAsiaTheme="minorHAnsi"/>
          <w:lang w:eastAsia="en-US"/>
        </w:rPr>
        <w:t>негативных оценок и личностных характеристик обучающихся.</w:t>
      </w:r>
    </w:p>
    <w:p w:rsidR="000E2F6A" w:rsidRPr="0048730E" w:rsidRDefault="000E2F6A" w:rsidP="00FD326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8730E">
        <w:rPr>
          <w:sz w:val="22"/>
          <w:szCs w:val="22"/>
        </w:rPr>
        <w:t>Гимназия соблюдает   моральные и правовые нормы исследования, создает условия для проведения мониторинга</w:t>
      </w:r>
      <w:r w:rsidRPr="0048730E">
        <w:rPr>
          <w:b/>
          <w:sz w:val="22"/>
          <w:szCs w:val="22"/>
        </w:rPr>
        <w:t xml:space="preserve"> </w:t>
      </w:r>
      <w:r w:rsidRPr="0048730E">
        <w:rPr>
          <w:sz w:val="22"/>
          <w:szCs w:val="22"/>
        </w:rPr>
        <w:t xml:space="preserve">эффективности реализации программы духовно-нравственного развития, воспитания и социализации учащихся. </w:t>
      </w:r>
    </w:p>
    <w:p w:rsidR="00336964" w:rsidRPr="0048730E" w:rsidRDefault="00336964" w:rsidP="00AE303C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336964" w:rsidRPr="0048730E" w:rsidRDefault="00336964" w:rsidP="00AE303C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48730E">
        <w:rPr>
          <w:sz w:val="24"/>
          <w:szCs w:val="24"/>
        </w:rPr>
        <w:t>2.3.12. Планируемые результаты духовно-нравственного развития,</w:t>
      </w:r>
      <w:bookmarkEnd w:id="53"/>
      <w:r w:rsidRPr="0048730E">
        <w:rPr>
          <w:sz w:val="24"/>
          <w:szCs w:val="24"/>
        </w:rPr>
        <w:t xml:space="preserve"> </w:t>
      </w:r>
      <w:bookmarkStart w:id="56" w:name="_Toc410654070"/>
      <w:r w:rsidRPr="0048730E">
        <w:rPr>
          <w:sz w:val="24"/>
          <w:szCs w:val="24"/>
        </w:rPr>
        <w:t>воспитания и социализации обучающихся, формирования</w:t>
      </w:r>
      <w:bookmarkEnd w:id="54"/>
      <w:bookmarkEnd w:id="56"/>
      <w:r w:rsidRPr="0048730E">
        <w:rPr>
          <w:sz w:val="24"/>
          <w:szCs w:val="24"/>
        </w:rPr>
        <w:t xml:space="preserve"> </w:t>
      </w:r>
      <w:bookmarkStart w:id="57" w:name="_Toc410654071"/>
      <w:bookmarkStart w:id="58" w:name="_Toc284662835"/>
      <w:bookmarkStart w:id="59" w:name="_Toc284663462"/>
      <w:bookmarkStart w:id="60" w:name="_Toc414553273"/>
      <w:r w:rsidRPr="0048730E">
        <w:rPr>
          <w:sz w:val="24"/>
          <w:szCs w:val="24"/>
        </w:rPr>
        <w:t>экологической культуры, культуры здорового и безопасного образа</w:t>
      </w:r>
      <w:bookmarkEnd w:id="57"/>
      <w:bookmarkEnd w:id="58"/>
      <w:bookmarkEnd w:id="59"/>
      <w:bookmarkEnd w:id="60"/>
      <w:r w:rsidRPr="0048730E">
        <w:rPr>
          <w:sz w:val="24"/>
          <w:szCs w:val="24"/>
        </w:rPr>
        <w:t xml:space="preserve"> </w:t>
      </w:r>
      <w:bookmarkStart w:id="61" w:name="_Toc410654072"/>
      <w:bookmarkStart w:id="62" w:name="_Toc414553274"/>
      <w:r w:rsidRPr="0048730E">
        <w:rPr>
          <w:sz w:val="24"/>
          <w:szCs w:val="24"/>
        </w:rPr>
        <w:t>жизни обучающихся</w:t>
      </w:r>
      <w:bookmarkEnd w:id="55"/>
      <w:bookmarkEnd w:id="61"/>
      <w:bookmarkEnd w:id="62"/>
    </w:p>
    <w:p w:rsidR="000D223F" w:rsidRPr="0048730E" w:rsidRDefault="000D223F" w:rsidP="00AE303C">
      <w:pPr>
        <w:ind w:firstLine="709"/>
        <w:jc w:val="both"/>
      </w:pPr>
      <w:r w:rsidRPr="0048730E">
        <w:t>1. Интериоризация гуманистических, демократических и традиционных ценностей,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0D223F" w:rsidRPr="0048730E" w:rsidRDefault="000D223F" w:rsidP="00AE303C">
      <w:pPr>
        <w:ind w:firstLine="709"/>
        <w:jc w:val="both"/>
      </w:pPr>
      <w:r w:rsidRPr="0048730E">
        <w:t xml:space="preserve">2. Способность к осознанию российской идентичности в поликультурном социуме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0D223F" w:rsidRPr="0048730E" w:rsidRDefault="000D223F" w:rsidP="00AE303C">
      <w:pPr>
        <w:ind w:firstLine="709"/>
        <w:jc w:val="both"/>
      </w:pPr>
      <w:r w:rsidRPr="0048730E">
        <w:t xml:space="preserve">3. </w:t>
      </w:r>
      <w:r w:rsidRPr="0048730E">
        <w:rPr>
          <w:rStyle w:val="dash041e005f0431005f044b005f0447005f043d005f044b005f0439005f005fchar1char1"/>
        </w:rPr>
        <w:t>Сформированность мотивации к обучению и целенаправленной познавательной деятельности, г</w:t>
      </w:r>
      <w:r w:rsidRPr="0048730E">
        <w:t xml:space="preserve">отовность и способность обучающихся к саморазвитию и самообразованию;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 </w:t>
      </w:r>
    </w:p>
    <w:p w:rsidR="000D223F" w:rsidRPr="0048730E" w:rsidRDefault="000D223F" w:rsidP="00AE303C">
      <w:pPr>
        <w:ind w:firstLine="709"/>
        <w:jc w:val="both"/>
      </w:pPr>
      <w:r w:rsidRPr="0048730E">
        <w:t xml:space="preserve">4.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0D223F" w:rsidRPr="0048730E" w:rsidRDefault="000D223F" w:rsidP="00AE303C">
      <w:pPr>
        <w:tabs>
          <w:tab w:val="left" w:pos="1134"/>
        </w:tabs>
        <w:ind w:firstLine="709"/>
        <w:jc w:val="both"/>
      </w:pPr>
      <w:r w:rsidRPr="0048730E"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Готовность к личностному самоопределению, способность ставить цели и строить жизненные планы. С</w:t>
      </w:r>
      <w:r w:rsidRPr="0048730E">
        <w:rPr>
          <w:rStyle w:val="dash041e005f0431005f044b005f0447005f043d005f044b005f0439005f005fchar1char1"/>
        </w:rPr>
        <w:t xml:space="preserve">формированность </w:t>
      </w:r>
      <w:r w:rsidRPr="0048730E">
        <w:rPr>
          <w:rStyle w:val="dash041e005f0431005f044b005f0447005f043d005f044b005f0439005f005fchar1char1"/>
        </w:rPr>
        <w:lastRenderedPageBreak/>
        <w:t>ценностно-смысловых установок, отражающих личностные и гражданские позиции в деятельности, правосознание.</w:t>
      </w:r>
    </w:p>
    <w:p w:rsidR="000D223F" w:rsidRPr="0048730E" w:rsidRDefault="000D223F" w:rsidP="00AE303C">
      <w:pPr>
        <w:ind w:firstLine="709"/>
        <w:jc w:val="both"/>
      </w:pPr>
      <w:r w:rsidRPr="0048730E">
        <w:t xml:space="preserve">5.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 </w:t>
      </w:r>
    </w:p>
    <w:p w:rsidR="000D223F" w:rsidRPr="0048730E" w:rsidRDefault="000D223F" w:rsidP="00AE303C">
      <w:pPr>
        <w:ind w:firstLine="709"/>
        <w:jc w:val="both"/>
      </w:pPr>
      <w:r w:rsidRPr="0048730E">
        <w:t xml:space="preserve">6. Освоенность социальных норм, правил поведения, ролей и форм социальной жизни в группах и сообществах, включая социальные сообщества (взрослых и сверстников).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вовлечены и которые формируют сами обучающиеся; вовлеченность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0D223F" w:rsidRPr="0048730E" w:rsidRDefault="000D223F" w:rsidP="00AE303C">
      <w:pPr>
        <w:ind w:firstLine="709"/>
        <w:jc w:val="both"/>
      </w:pPr>
      <w:r w:rsidRPr="0048730E">
        <w:t xml:space="preserve"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0D223F" w:rsidRPr="0048730E" w:rsidRDefault="000D223F" w:rsidP="00AE303C">
      <w:pPr>
        <w:ind w:firstLine="709"/>
        <w:jc w:val="both"/>
      </w:pPr>
      <w:r w:rsidRPr="0048730E"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эстетического, эмоционально-ценностного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развитая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ценности. </w:t>
      </w:r>
    </w:p>
    <w:p w:rsidR="00F94711" w:rsidRPr="0048730E" w:rsidRDefault="000D223F" w:rsidP="00AE303C">
      <w:pPr>
        <w:ind w:firstLine="709"/>
        <w:jc w:val="both"/>
      </w:pPr>
      <w:r w:rsidRPr="0048730E"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sectPr w:rsidR="00F94711" w:rsidRPr="0048730E" w:rsidSect="00C21ACC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10" w:rsidRDefault="00675910" w:rsidP="000F31A2">
      <w:r>
        <w:separator/>
      </w:r>
    </w:p>
  </w:endnote>
  <w:endnote w:type="continuationSeparator" w:id="0">
    <w:p w:rsidR="00675910" w:rsidRDefault="00675910" w:rsidP="000F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10" w:rsidRDefault="00675910" w:rsidP="000F31A2">
      <w:r>
        <w:separator/>
      </w:r>
    </w:p>
  </w:footnote>
  <w:footnote w:type="continuationSeparator" w:id="0">
    <w:p w:rsidR="00675910" w:rsidRDefault="00675910" w:rsidP="000F3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38E"/>
    <w:multiLevelType w:val="hybridMultilevel"/>
    <w:tmpl w:val="34CC0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ED46DB"/>
    <w:multiLevelType w:val="hybridMultilevel"/>
    <w:tmpl w:val="FB50C788"/>
    <w:lvl w:ilvl="0" w:tplc="955EBEF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606F59"/>
    <w:multiLevelType w:val="multilevel"/>
    <w:tmpl w:val="0B586ACC"/>
    <w:lvl w:ilvl="0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</w:lvl>
    <w:lvl w:ilvl="1" w:tentative="1">
      <w:start w:val="1"/>
      <w:numFmt w:val="decimal"/>
      <w:lvlText w:val="%2."/>
      <w:lvlJc w:val="left"/>
      <w:pPr>
        <w:tabs>
          <w:tab w:val="num" w:pos="1398"/>
        </w:tabs>
        <w:ind w:left="1398" w:hanging="360"/>
      </w:pPr>
    </w:lvl>
    <w:lvl w:ilvl="2" w:tentative="1">
      <w:start w:val="1"/>
      <w:numFmt w:val="decimal"/>
      <w:lvlText w:val="%3."/>
      <w:lvlJc w:val="left"/>
      <w:pPr>
        <w:tabs>
          <w:tab w:val="num" w:pos="2118"/>
        </w:tabs>
        <w:ind w:left="2118" w:hanging="360"/>
      </w:pPr>
    </w:lvl>
    <w:lvl w:ilvl="3" w:tentative="1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entative="1">
      <w:start w:val="1"/>
      <w:numFmt w:val="decimal"/>
      <w:lvlText w:val="%5."/>
      <w:lvlJc w:val="left"/>
      <w:pPr>
        <w:tabs>
          <w:tab w:val="num" w:pos="3558"/>
        </w:tabs>
        <w:ind w:left="3558" w:hanging="360"/>
      </w:pPr>
    </w:lvl>
    <w:lvl w:ilvl="5" w:tentative="1">
      <w:start w:val="1"/>
      <w:numFmt w:val="decimal"/>
      <w:lvlText w:val="%6."/>
      <w:lvlJc w:val="left"/>
      <w:pPr>
        <w:tabs>
          <w:tab w:val="num" w:pos="4278"/>
        </w:tabs>
        <w:ind w:left="4278" w:hanging="360"/>
      </w:pPr>
    </w:lvl>
    <w:lvl w:ilvl="6" w:tentative="1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entative="1">
      <w:start w:val="1"/>
      <w:numFmt w:val="decimal"/>
      <w:lvlText w:val="%8."/>
      <w:lvlJc w:val="left"/>
      <w:pPr>
        <w:tabs>
          <w:tab w:val="num" w:pos="5718"/>
        </w:tabs>
        <w:ind w:left="5718" w:hanging="360"/>
      </w:pPr>
    </w:lvl>
    <w:lvl w:ilvl="8" w:tentative="1">
      <w:start w:val="1"/>
      <w:numFmt w:val="decimal"/>
      <w:lvlText w:val="%9."/>
      <w:lvlJc w:val="left"/>
      <w:pPr>
        <w:tabs>
          <w:tab w:val="num" w:pos="6438"/>
        </w:tabs>
        <w:ind w:left="6438" w:hanging="360"/>
      </w:pPr>
    </w:lvl>
  </w:abstractNum>
  <w:abstractNum w:abstractNumId="3">
    <w:nsid w:val="0B9346E4"/>
    <w:multiLevelType w:val="hybridMultilevel"/>
    <w:tmpl w:val="9F82CE0C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">
    <w:nsid w:val="0D5C4657"/>
    <w:multiLevelType w:val="hybridMultilevel"/>
    <w:tmpl w:val="4D681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733671"/>
    <w:multiLevelType w:val="hybridMultilevel"/>
    <w:tmpl w:val="A5005FFE"/>
    <w:lvl w:ilvl="0" w:tplc="955EBE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17026C"/>
    <w:multiLevelType w:val="hybridMultilevel"/>
    <w:tmpl w:val="C89E0FAE"/>
    <w:lvl w:ilvl="0" w:tplc="A5DC6A6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45540A"/>
    <w:multiLevelType w:val="hybridMultilevel"/>
    <w:tmpl w:val="874CD172"/>
    <w:lvl w:ilvl="0" w:tplc="B52015FC">
      <w:numFmt w:val="bullet"/>
      <w:lvlText w:val="·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EB4690"/>
    <w:multiLevelType w:val="hybridMultilevel"/>
    <w:tmpl w:val="A3D24C30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57FF0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CF38E6"/>
    <w:multiLevelType w:val="hybridMultilevel"/>
    <w:tmpl w:val="0B12EAFE"/>
    <w:lvl w:ilvl="0" w:tplc="955EBEF4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6626A3C"/>
    <w:multiLevelType w:val="hybridMultilevel"/>
    <w:tmpl w:val="2418F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DA4AAC"/>
    <w:multiLevelType w:val="multilevel"/>
    <w:tmpl w:val="D2BACC2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454B8B"/>
    <w:multiLevelType w:val="hybridMultilevel"/>
    <w:tmpl w:val="C64C060A"/>
    <w:lvl w:ilvl="0" w:tplc="955EBEF4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DE1757"/>
    <w:multiLevelType w:val="hybridMultilevel"/>
    <w:tmpl w:val="8376DE54"/>
    <w:lvl w:ilvl="0" w:tplc="F58A3C6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ECE092E"/>
    <w:multiLevelType w:val="multilevel"/>
    <w:tmpl w:val="A9F46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0D5381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35412C5"/>
    <w:multiLevelType w:val="hybridMultilevel"/>
    <w:tmpl w:val="524C83CC"/>
    <w:lvl w:ilvl="0" w:tplc="BC7C678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54D2AD7"/>
    <w:multiLevelType w:val="hybridMultilevel"/>
    <w:tmpl w:val="3A96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B51324"/>
    <w:multiLevelType w:val="hybridMultilevel"/>
    <w:tmpl w:val="F992D7D8"/>
    <w:lvl w:ilvl="0" w:tplc="955EBE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293960"/>
    <w:multiLevelType w:val="hybridMultilevel"/>
    <w:tmpl w:val="BE58B262"/>
    <w:lvl w:ilvl="0" w:tplc="955EBEF4">
      <w:start w:val="5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C044764"/>
    <w:multiLevelType w:val="hybridMultilevel"/>
    <w:tmpl w:val="1FEACB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2954CC0"/>
    <w:multiLevelType w:val="hybridMultilevel"/>
    <w:tmpl w:val="27D224BC"/>
    <w:lvl w:ilvl="0" w:tplc="1A42CA7A">
      <w:start w:val="20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4D92B48"/>
    <w:multiLevelType w:val="hybridMultilevel"/>
    <w:tmpl w:val="39A6F11C"/>
    <w:lvl w:ilvl="0" w:tplc="955EBE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F9224C"/>
    <w:multiLevelType w:val="hybridMultilevel"/>
    <w:tmpl w:val="18E455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241EEE"/>
    <w:multiLevelType w:val="hybridMultilevel"/>
    <w:tmpl w:val="8E46BD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3BB10AC"/>
    <w:multiLevelType w:val="hybridMultilevel"/>
    <w:tmpl w:val="FC5020CA"/>
    <w:lvl w:ilvl="0" w:tplc="37368878">
      <w:start w:val="20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60C6C07"/>
    <w:multiLevelType w:val="hybridMultilevel"/>
    <w:tmpl w:val="50E61D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291086"/>
    <w:multiLevelType w:val="hybridMultilevel"/>
    <w:tmpl w:val="1236E4B0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314EC"/>
    <w:multiLevelType w:val="hybridMultilevel"/>
    <w:tmpl w:val="2A2A0520"/>
    <w:lvl w:ilvl="0" w:tplc="A5DC6A6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0">
    <w:nsid w:val="5C102034"/>
    <w:multiLevelType w:val="multilevel"/>
    <w:tmpl w:val="2732F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030200"/>
    <w:multiLevelType w:val="multilevel"/>
    <w:tmpl w:val="8F26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A64B78"/>
    <w:multiLevelType w:val="hybridMultilevel"/>
    <w:tmpl w:val="192AB0EE"/>
    <w:lvl w:ilvl="0" w:tplc="48682FB2">
      <w:start w:val="9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F42449A"/>
    <w:multiLevelType w:val="hybridMultilevel"/>
    <w:tmpl w:val="3A62130C"/>
    <w:lvl w:ilvl="0" w:tplc="955EBE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481158"/>
    <w:multiLevelType w:val="hybridMultilevel"/>
    <w:tmpl w:val="32344B0A"/>
    <w:lvl w:ilvl="0" w:tplc="955EBEF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F620E02"/>
    <w:multiLevelType w:val="hybridMultilevel"/>
    <w:tmpl w:val="2A9E6170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690B1C"/>
    <w:multiLevelType w:val="multilevel"/>
    <w:tmpl w:val="B004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9CF0623"/>
    <w:multiLevelType w:val="hybridMultilevel"/>
    <w:tmpl w:val="88C68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EC10A5"/>
    <w:multiLevelType w:val="hybridMultilevel"/>
    <w:tmpl w:val="EE4C93F6"/>
    <w:lvl w:ilvl="0" w:tplc="7E76E222">
      <w:numFmt w:val="bullet"/>
      <w:lvlText w:val="•"/>
      <w:lvlJc w:val="left"/>
      <w:pPr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D2A2B49"/>
    <w:multiLevelType w:val="hybridMultilevel"/>
    <w:tmpl w:val="52201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D576F63"/>
    <w:multiLevelType w:val="hybridMultilevel"/>
    <w:tmpl w:val="F76C86CC"/>
    <w:lvl w:ilvl="0" w:tplc="F7B45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893BFD"/>
    <w:multiLevelType w:val="hybridMultilevel"/>
    <w:tmpl w:val="19008E16"/>
    <w:lvl w:ilvl="0" w:tplc="955EBE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03A38"/>
    <w:multiLevelType w:val="hybridMultilevel"/>
    <w:tmpl w:val="6102E7D2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C549D"/>
    <w:multiLevelType w:val="hybridMultilevel"/>
    <w:tmpl w:val="9C084998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0751ED"/>
    <w:multiLevelType w:val="hybridMultilevel"/>
    <w:tmpl w:val="92206AEA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21"/>
  </w:num>
  <w:num w:numId="5">
    <w:abstractNumId w:val="4"/>
  </w:num>
  <w:num w:numId="6">
    <w:abstractNumId w:val="30"/>
  </w:num>
  <w:num w:numId="7">
    <w:abstractNumId w:val="12"/>
  </w:num>
  <w:num w:numId="8">
    <w:abstractNumId w:val="36"/>
  </w:num>
  <w:num w:numId="9">
    <w:abstractNumId w:val="10"/>
  </w:num>
  <w:num w:numId="10">
    <w:abstractNumId w:val="38"/>
  </w:num>
  <w:num w:numId="11">
    <w:abstractNumId w:val="16"/>
  </w:num>
  <w:num w:numId="12">
    <w:abstractNumId w:val="15"/>
  </w:num>
  <w:num w:numId="13">
    <w:abstractNumId w:val="2"/>
  </w:num>
  <w:num w:numId="14">
    <w:abstractNumId w:val="34"/>
  </w:num>
  <w:num w:numId="15">
    <w:abstractNumId w:val="33"/>
  </w:num>
  <w:num w:numId="16">
    <w:abstractNumId w:val="1"/>
  </w:num>
  <w:num w:numId="17">
    <w:abstractNumId w:val="13"/>
  </w:num>
  <w:num w:numId="18">
    <w:abstractNumId w:val="31"/>
  </w:num>
  <w:num w:numId="19">
    <w:abstractNumId w:val="24"/>
  </w:num>
  <w:num w:numId="20">
    <w:abstractNumId w:val="17"/>
  </w:num>
  <w:num w:numId="21">
    <w:abstractNumId w:val="40"/>
  </w:num>
  <w:num w:numId="22">
    <w:abstractNumId w:val="5"/>
  </w:num>
  <w:num w:numId="23">
    <w:abstractNumId w:val="23"/>
  </w:num>
  <w:num w:numId="24">
    <w:abstractNumId w:val="32"/>
  </w:num>
  <w:num w:numId="25">
    <w:abstractNumId w:val="18"/>
  </w:num>
  <w:num w:numId="26">
    <w:abstractNumId w:val="22"/>
  </w:num>
  <w:num w:numId="27">
    <w:abstractNumId w:val="26"/>
  </w:num>
  <w:num w:numId="28">
    <w:abstractNumId w:val="41"/>
  </w:num>
  <w:num w:numId="29">
    <w:abstractNumId w:val="37"/>
  </w:num>
  <w:num w:numId="30">
    <w:abstractNumId w:val="39"/>
  </w:num>
  <w:num w:numId="31">
    <w:abstractNumId w:val="0"/>
  </w:num>
  <w:num w:numId="32">
    <w:abstractNumId w:val="20"/>
  </w:num>
  <w:num w:numId="33">
    <w:abstractNumId w:val="19"/>
  </w:num>
  <w:num w:numId="34">
    <w:abstractNumId w:val="44"/>
  </w:num>
  <w:num w:numId="35">
    <w:abstractNumId w:val="35"/>
  </w:num>
  <w:num w:numId="36">
    <w:abstractNumId w:val="28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27"/>
  </w:num>
  <w:num w:numId="42">
    <w:abstractNumId w:val="42"/>
  </w:num>
  <w:num w:numId="43">
    <w:abstractNumId w:val="43"/>
  </w:num>
  <w:num w:numId="44">
    <w:abstractNumId w:val="8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CE"/>
    <w:rsid w:val="00012336"/>
    <w:rsid w:val="00022749"/>
    <w:rsid w:val="00043ED9"/>
    <w:rsid w:val="00044AA8"/>
    <w:rsid w:val="00067CAA"/>
    <w:rsid w:val="00072537"/>
    <w:rsid w:val="00092B0E"/>
    <w:rsid w:val="0009740C"/>
    <w:rsid w:val="000B455A"/>
    <w:rsid w:val="000D223F"/>
    <w:rsid w:val="000E2F6A"/>
    <w:rsid w:val="000F31A2"/>
    <w:rsid w:val="001625A0"/>
    <w:rsid w:val="001A221C"/>
    <w:rsid w:val="001A4DA7"/>
    <w:rsid w:val="001F7B9A"/>
    <w:rsid w:val="00205DF5"/>
    <w:rsid w:val="00261D02"/>
    <w:rsid w:val="002B028F"/>
    <w:rsid w:val="002D2A8E"/>
    <w:rsid w:val="002E62C4"/>
    <w:rsid w:val="00336964"/>
    <w:rsid w:val="00353529"/>
    <w:rsid w:val="00363295"/>
    <w:rsid w:val="00383155"/>
    <w:rsid w:val="003A7EE8"/>
    <w:rsid w:val="003C590D"/>
    <w:rsid w:val="003E008F"/>
    <w:rsid w:val="003E4216"/>
    <w:rsid w:val="00402BA2"/>
    <w:rsid w:val="0042150E"/>
    <w:rsid w:val="004602CD"/>
    <w:rsid w:val="00463187"/>
    <w:rsid w:val="00464A7B"/>
    <w:rsid w:val="004763EF"/>
    <w:rsid w:val="004871B0"/>
    <w:rsid w:val="0048730E"/>
    <w:rsid w:val="00496168"/>
    <w:rsid w:val="004B4659"/>
    <w:rsid w:val="004B64B4"/>
    <w:rsid w:val="004C58B9"/>
    <w:rsid w:val="00503AC3"/>
    <w:rsid w:val="005F03EA"/>
    <w:rsid w:val="005F3F42"/>
    <w:rsid w:val="00636B3B"/>
    <w:rsid w:val="00661C25"/>
    <w:rsid w:val="00661C95"/>
    <w:rsid w:val="00675910"/>
    <w:rsid w:val="00692F6F"/>
    <w:rsid w:val="00704D31"/>
    <w:rsid w:val="007634B9"/>
    <w:rsid w:val="007743C2"/>
    <w:rsid w:val="00783A87"/>
    <w:rsid w:val="007960EF"/>
    <w:rsid w:val="007D21C3"/>
    <w:rsid w:val="00804361"/>
    <w:rsid w:val="0081002A"/>
    <w:rsid w:val="0081459B"/>
    <w:rsid w:val="0081689B"/>
    <w:rsid w:val="00821B06"/>
    <w:rsid w:val="00825392"/>
    <w:rsid w:val="0085541F"/>
    <w:rsid w:val="00887E7E"/>
    <w:rsid w:val="008A06CE"/>
    <w:rsid w:val="008C4D05"/>
    <w:rsid w:val="008F40C2"/>
    <w:rsid w:val="00907FA7"/>
    <w:rsid w:val="00922159"/>
    <w:rsid w:val="00925EFD"/>
    <w:rsid w:val="0093618C"/>
    <w:rsid w:val="00937E93"/>
    <w:rsid w:val="009D6F6D"/>
    <w:rsid w:val="009E0A36"/>
    <w:rsid w:val="009F3680"/>
    <w:rsid w:val="00A40182"/>
    <w:rsid w:val="00AA0D09"/>
    <w:rsid w:val="00AE303C"/>
    <w:rsid w:val="00AF401D"/>
    <w:rsid w:val="00B36206"/>
    <w:rsid w:val="00B379AB"/>
    <w:rsid w:val="00B61702"/>
    <w:rsid w:val="00BB44AB"/>
    <w:rsid w:val="00BB5892"/>
    <w:rsid w:val="00BE5A7A"/>
    <w:rsid w:val="00C04C88"/>
    <w:rsid w:val="00C07F47"/>
    <w:rsid w:val="00C21ACC"/>
    <w:rsid w:val="00C50C27"/>
    <w:rsid w:val="00C55540"/>
    <w:rsid w:val="00C97F0F"/>
    <w:rsid w:val="00CC4648"/>
    <w:rsid w:val="00CE1177"/>
    <w:rsid w:val="00D12493"/>
    <w:rsid w:val="00DB5895"/>
    <w:rsid w:val="00E007A7"/>
    <w:rsid w:val="00E12663"/>
    <w:rsid w:val="00E74ECF"/>
    <w:rsid w:val="00E9494E"/>
    <w:rsid w:val="00F41820"/>
    <w:rsid w:val="00F76420"/>
    <w:rsid w:val="00F92DE1"/>
    <w:rsid w:val="00F94711"/>
    <w:rsid w:val="00FA2E83"/>
    <w:rsid w:val="00FC3265"/>
    <w:rsid w:val="00FC6867"/>
    <w:rsid w:val="00FD326E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F94711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6CE"/>
    <w:pPr>
      <w:spacing w:after="0" w:line="240" w:lineRule="auto"/>
    </w:pPr>
    <w:rPr>
      <w:rFonts w:eastAsiaTheme="minorEastAsia"/>
      <w:lang w:val="en-US" w:bidi="en-US"/>
    </w:rPr>
  </w:style>
  <w:style w:type="paragraph" w:styleId="a4">
    <w:name w:val="List Paragraph"/>
    <w:basedOn w:val="a"/>
    <w:link w:val="a5"/>
    <w:uiPriority w:val="99"/>
    <w:qFormat/>
    <w:rsid w:val="008A0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41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aliases w:val="Обычный 2 Знак"/>
    <w:basedOn w:val="a0"/>
    <w:link w:val="3"/>
    <w:rsid w:val="00F94711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a5">
    <w:name w:val="Абзац списка Знак"/>
    <w:link w:val="a4"/>
    <w:uiPriority w:val="99"/>
    <w:locked/>
    <w:rsid w:val="00261D02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F36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Hyperlink"/>
    <w:rsid w:val="009F3680"/>
    <w:rPr>
      <w:color w:val="0000FF"/>
      <w:u w:val="single"/>
    </w:rPr>
  </w:style>
  <w:style w:type="character" w:customStyle="1" w:styleId="submenu-table">
    <w:name w:val="submenu-table"/>
    <w:basedOn w:val="a0"/>
    <w:rsid w:val="000F31A2"/>
  </w:style>
  <w:style w:type="paragraph" w:styleId="a7">
    <w:name w:val="header"/>
    <w:basedOn w:val="a"/>
    <w:link w:val="a8"/>
    <w:uiPriority w:val="99"/>
    <w:unhideWhenUsed/>
    <w:rsid w:val="000F31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3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31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3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2D2A8E"/>
    <w:pPr>
      <w:spacing w:before="100" w:beforeAutospacing="1" w:after="100" w:afterAutospacing="1"/>
    </w:pPr>
  </w:style>
  <w:style w:type="character" w:customStyle="1" w:styleId="dash041e005f0431005f044b005f0447005f043d005f044b005f0439005f005fchar1char10">
    <w:name w:val="dash041e005f0431005f044b005f0447005f043d005f044b005f0439005f005fchar1char1"/>
    <w:rsid w:val="002D2A8E"/>
  </w:style>
  <w:style w:type="character" w:customStyle="1" w:styleId="Zag11">
    <w:name w:val="Zag_11"/>
    <w:rsid w:val="00FC3265"/>
  </w:style>
  <w:style w:type="paragraph" w:customStyle="1" w:styleId="dash041e005f0431005f044b005f0447005f043d005f044b005f0439">
    <w:name w:val="dash041e_005f0431_005f044b_005f0447_005f043d_005f044b_005f0439"/>
    <w:basedOn w:val="a"/>
    <w:rsid w:val="00FC3265"/>
  </w:style>
  <w:style w:type="table" w:styleId="ac">
    <w:name w:val="Table Grid"/>
    <w:basedOn w:val="a1"/>
    <w:uiPriority w:val="59"/>
    <w:rsid w:val="001F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631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31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F94711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6CE"/>
    <w:pPr>
      <w:spacing w:after="0" w:line="240" w:lineRule="auto"/>
    </w:pPr>
    <w:rPr>
      <w:rFonts w:eastAsiaTheme="minorEastAsia"/>
      <w:lang w:val="en-US" w:bidi="en-US"/>
    </w:rPr>
  </w:style>
  <w:style w:type="paragraph" w:styleId="a4">
    <w:name w:val="List Paragraph"/>
    <w:basedOn w:val="a"/>
    <w:link w:val="a5"/>
    <w:uiPriority w:val="99"/>
    <w:qFormat/>
    <w:rsid w:val="008A0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41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aliases w:val="Обычный 2 Знак"/>
    <w:basedOn w:val="a0"/>
    <w:link w:val="3"/>
    <w:rsid w:val="00F94711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a5">
    <w:name w:val="Абзац списка Знак"/>
    <w:link w:val="a4"/>
    <w:uiPriority w:val="99"/>
    <w:locked/>
    <w:rsid w:val="00261D02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F36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Hyperlink"/>
    <w:rsid w:val="009F3680"/>
    <w:rPr>
      <w:color w:val="0000FF"/>
      <w:u w:val="single"/>
    </w:rPr>
  </w:style>
  <w:style w:type="character" w:customStyle="1" w:styleId="submenu-table">
    <w:name w:val="submenu-table"/>
    <w:basedOn w:val="a0"/>
    <w:rsid w:val="000F31A2"/>
  </w:style>
  <w:style w:type="paragraph" w:styleId="a7">
    <w:name w:val="header"/>
    <w:basedOn w:val="a"/>
    <w:link w:val="a8"/>
    <w:uiPriority w:val="99"/>
    <w:unhideWhenUsed/>
    <w:rsid w:val="000F31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3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31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3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2D2A8E"/>
    <w:pPr>
      <w:spacing w:before="100" w:beforeAutospacing="1" w:after="100" w:afterAutospacing="1"/>
    </w:pPr>
  </w:style>
  <w:style w:type="character" w:customStyle="1" w:styleId="dash041e005f0431005f044b005f0447005f043d005f044b005f0439005f005fchar1char10">
    <w:name w:val="dash041e005f0431005f044b005f0447005f043d005f044b005f0439005f005fchar1char1"/>
    <w:rsid w:val="002D2A8E"/>
  </w:style>
  <w:style w:type="character" w:customStyle="1" w:styleId="Zag11">
    <w:name w:val="Zag_11"/>
    <w:rsid w:val="00FC3265"/>
  </w:style>
  <w:style w:type="paragraph" w:customStyle="1" w:styleId="dash041e005f0431005f044b005f0447005f043d005f044b005f0439">
    <w:name w:val="dash041e_005f0431_005f044b_005f0447_005f043d_005f044b_005f0439"/>
    <w:basedOn w:val="a"/>
    <w:rsid w:val="00FC3265"/>
  </w:style>
  <w:style w:type="table" w:styleId="ac">
    <w:name w:val="Table Grid"/>
    <w:basedOn w:val="a1"/>
    <w:uiPriority w:val="59"/>
    <w:rsid w:val="001F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631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31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2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B%D0%B0%D1%82%D0%B8%D0%BD%D1%81%D0%BA%D0%B8%D0%B9_%D1%8F%D0%B7%D1%8B%D0%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9F17-0EBC-4BA9-80E5-3DAECB3F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21306</Words>
  <Characters>121446</Characters>
  <Application>Microsoft Office Word</Application>
  <DocSecurity>0</DocSecurity>
  <Lines>1012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</dc:creator>
  <cp:lastModifiedBy>вал</cp:lastModifiedBy>
  <cp:revision>2</cp:revision>
  <cp:lastPrinted>2016-02-03T09:01:00Z</cp:lastPrinted>
  <dcterms:created xsi:type="dcterms:W3CDTF">2016-02-03T09:34:00Z</dcterms:created>
  <dcterms:modified xsi:type="dcterms:W3CDTF">2016-02-03T09:34:00Z</dcterms:modified>
</cp:coreProperties>
</file>